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7AD" w:rsidRPr="00F37AB1" w:rsidRDefault="00C847AD" w:rsidP="00C847AD">
      <w:pPr>
        <w:shd w:val="clear" w:color="auto" w:fill="FFFFFF"/>
        <w:spacing w:line="36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Рабочая программа по физике составлена на основе федерального компонента государственного стандарта среднего (полного) общего образования и примерной программы по физике. Рабочая программа:</w:t>
      </w:r>
    </w:p>
    <w:p w:rsidR="00C847AD" w:rsidRPr="00F37AB1" w:rsidRDefault="00C847AD" w:rsidP="00C847AD">
      <w:pPr>
        <w:numPr>
          <w:ilvl w:val="0"/>
          <w:numId w:val="1"/>
        </w:numPr>
        <w:shd w:val="clear" w:color="auto" w:fill="FFFFFF"/>
        <w:spacing w:line="360" w:lineRule="auto"/>
        <w:ind w:left="709" w:hanging="33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конкретизирует содержание предметных тем образовательного стандарта на базовом уровне;</w:t>
      </w:r>
    </w:p>
    <w:p w:rsidR="00C847AD" w:rsidRPr="00F37AB1" w:rsidRDefault="00C847AD" w:rsidP="00C847AD">
      <w:pPr>
        <w:numPr>
          <w:ilvl w:val="0"/>
          <w:numId w:val="1"/>
        </w:numPr>
        <w:shd w:val="clear" w:color="auto" w:fill="FFFFFF"/>
        <w:spacing w:line="360" w:lineRule="auto"/>
        <w:ind w:left="709" w:hanging="33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учащихся;</w:t>
      </w:r>
    </w:p>
    <w:p w:rsidR="00C847AD" w:rsidRPr="00F37AB1" w:rsidRDefault="00C847AD" w:rsidP="00C847AD">
      <w:pPr>
        <w:numPr>
          <w:ilvl w:val="0"/>
          <w:numId w:val="1"/>
        </w:numPr>
        <w:shd w:val="clear" w:color="auto" w:fill="FFFFFF"/>
        <w:spacing w:line="360" w:lineRule="auto"/>
        <w:ind w:left="709" w:hanging="33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определяет минимальный набор опытов, демонстрируемых учителем в классе, лабораторных и практических работ, выполняемых учащимися.</w:t>
      </w:r>
    </w:p>
    <w:p w:rsidR="00C847AD" w:rsidRPr="00F37AB1" w:rsidRDefault="00C847AD" w:rsidP="00C847AD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Рабочая программа определяет инвариантную (обязательную) часть учебного курса физики в старшей школе на базовом уровне.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F3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научным методом познания</w:t>
      </w:r>
      <w:r w:rsidRPr="00F37A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F37AB1">
        <w:rPr>
          <w:rFonts w:ascii="Times New Roman" w:hAnsi="Times New Roman" w:cs="Times New Roman"/>
          <w:sz w:val="24"/>
          <w:szCs w:val="24"/>
        </w:rPr>
        <w:t>позволяющим получать объективные знания об окружающем мире</w:t>
      </w:r>
      <w:r w:rsidRPr="00F37A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Курс физики в примерной программе среднего (полного)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pacing w:val="-1"/>
          <w:sz w:val="24"/>
          <w:szCs w:val="24"/>
        </w:rPr>
        <w:t xml:space="preserve">Особенностью предмета физика в учебном плане образовательной школы является и тот </w:t>
      </w:r>
      <w:r w:rsidRPr="00F37AB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факт, что овладение основными физическими </w:t>
      </w:r>
      <w:r w:rsidRPr="00F37AB1">
        <w:rPr>
          <w:rFonts w:ascii="Times New Roman" w:hAnsi="Times New Roman" w:cs="Times New Roman"/>
          <w:sz w:val="24"/>
          <w:szCs w:val="24"/>
        </w:rPr>
        <w:t>понятиями и законами на базовом уровне стало необходимым практически каждому человеку в современной жизни.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>Цели изучения физики в 10-11 классах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7AB1">
        <w:rPr>
          <w:rFonts w:ascii="Times New Roman" w:hAnsi="Times New Roman" w:cs="Times New Roman"/>
          <w:i/>
          <w:iCs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C847AD" w:rsidRPr="00F37AB1" w:rsidRDefault="00C847AD" w:rsidP="00C847AD">
      <w:pPr>
        <w:numPr>
          <w:ilvl w:val="0"/>
          <w:numId w:val="2"/>
        </w:num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освоение знаний </w:t>
      </w:r>
      <w:r w:rsidRPr="00F37AB1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Pr="00F37AB1">
        <w:rPr>
          <w:rFonts w:ascii="Times New Roman" w:hAnsi="Times New Roman" w:cs="Times New Roman"/>
          <w:sz w:val="24"/>
          <w:szCs w:val="24"/>
        </w:rPr>
        <w:t>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C847AD" w:rsidRPr="00F37AB1" w:rsidRDefault="00C847AD" w:rsidP="00C847AD">
      <w:pPr>
        <w:numPr>
          <w:ilvl w:val="0"/>
          <w:numId w:val="2"/>
        </w:num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овладение умениями </w:t>
      </w:r>
      <w:r w:rsidRPr="00F37AB1">
        <w:rPr>
          <w:rFonts w:ascii="Times New Roman" w:hAnsi="Times New Roman" w:cs="Times New Roman"/>
          <w:sz w:val="24"/>
          <w:szCs w:val="24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C847AD" w:rsidRPr="00F37AB1" w:rsidRDefault="00C847AD" w:rsidP="00C847AD">
      <w:pPr>
        <w:numPr>
          <w:ilvl w:val="0"/>
          <w:numId w:val="2"/>
        </w:num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развитие </w:t>
      </w:r>
      <w:r w:rsidRPr="00F37AB1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C847AD" w:rsidRPr="00F37AB1" w:rsidRDefault="00C847AD" w:rsidP="00C847AD">
      <w:pPr>
        <w:numPr>
          <w:ilvl w:val="0"/>
          <w:numId w:val="2"/>
        </w:num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воспитание </w:t>
      </w:r>
      <w:r w:rsidRPr="00F37AB1">
        <w:rPr>
          <w:rFonts w:ascii="Times New Roman" w:hAnsi="Times New Roman" w:cs="Times New Roman"/>
          <w:sz w:val="24"/>
          <w:szCs w:val="24"/>
        </w:rPr>
        <w:t xml:space="preserve"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</w:t>
      </w:r>
      <w:r w:rsidRPr="00F37AB1">
        <w:rPr>
          <w:rFonts w:ascii="Times New Roman" w:hAnsi="Times New Roman" w:cs="Times New Roman"/>
          <w:spacing w:val="-1"/>
          <w:sz w:val="24"/>
          <w:szCs w:val="24"/>
        </w:rPr>
        <w:t xml:space="preserve">при обсуждении проблем естественнонаучного содержания; готовности к морально-этической оценке использования научных достижений, </w:t>
      </w:r>
      <w:r w:rsidRPr="00F37AB1">
        <w:rPr>
          <w:rFonts w:ascii="Times New Roman" w:hAnsi="Times New Roman" w:cs="Times New Roman"/>
          <w:sz w:val="24"/>
          <w:szCs w:val="24"/>
        </w:rPr>
        <w:t>чувства ответственности за защиту окружающей среды;</w:t>
      </w:r>
    </w:p>
    <w:p w:rsidR="00C847AD" w:rsidRPr="00F37AB1" w:rsidRDefault="00C847AD" w:rsidP="00C847AD">
      <w:pPr>
        <w:numPr>
          <w:ilvl w:val="0"/>
          <w:numId w:val="2"/>
        </w:numPr>
        <w:shd w:val="clear" w:color="auto" w:fill="FFFFFF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приобретенных знаний и умений </w:t>
      </w:r>
      <w:r w:rsidRPr="00F37AB1">
        <w:rPr>
          <w:rFonts w:ascii="Times New Roman" w:hAnsi="Times New Roman" w:cs="Times New Roman"/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37AB1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F37AB1">
        <w:rPr>
          <w:rFonts w:ascii="Times New Roman" w:hAnsi="Times New Roman" w:cs="Times New Roman"/>
          <w:b/>
          <w:bCs/>
          <w:sz w:val="24"/>
          <w:szCs w:val="24"/>
        </w:rPr>
        <w:t xml:space="preserve"> умения, навыки и способы деятельности</w:t>
      </w:r>
    </w:p>
    <w:p w:rsidR="00C847AD" w:rsidRPr="00F37AB1" w:rsidRDefault="0026087D" w:rsidP="00C847AD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школьников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</w:t>
      </w:r>
      <w:r w:rsidR="00C847AD" w:rsidRPr="00F37AB1">
        <w:rPr>
          <w:rFonts w:ascii="Times New Roman" w:hAnsi="Times New Roman" w:cs="Times New Roman"/>
          <w:sz w:val="24"/>
          <w:szCs w:val="24"/>
        </w:rPr>
        <w:t>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/>
          <w:iCs/>
          <w:sz w:val="24"/>
          <w:szCs w:val="24"/>
        </w:rPr>
        <w:t>Познавательная деятельность:</w:t>
      </w:r>
    </w:p>
    <w:p w:rsidR="00C847AD" w:rsidRPr="00F37AB1" w:rsidRDefault="00C847AD" w:rsidP="00C847AD">
      <w:pPr>
        <w:numPr>
          <w:ilvl w:val="0"/>
          <w:numId w:val="3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C847AD" w:rsidRPr="00F37AB1" w:rsidRDefault="00C847AD" w:rsidP="00C847AD">
      <w:pPr>
        <w:numPr>
          <w:ilvl w:val="0"/>
          <w:numId w:val="3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C847AD" w:rsidRPr="00F37AB1" w:rsidRDefault="00C847AD" w:rsidP="00C847AD">
      <w:pPr>
        <w:numPr>
          <w:ilvl w:val="0"/>
          <w:numId w:val="3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lastRenderedPageBreak/>
        <w:t>овладение адекватными способами решения теоретических и экспериментальных задач;</w:t>
      </w:r>
    </w:p>
    <w:p w:rsidR="00C847AD" w:rsidRPr="00F37AB1" w:rsidRDefault="00C847AD" w:rsidP="00C847AD">
      <w:pPr>
        <w:numPr>
          <w:ilvl w:val="0"/>
          <w:numId w:val="3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/>
          <w:iCs/>
          <w:sz w:val="24"/>
          <w:szCs w:val="24"/>
        </w:rPr>
        <w:t>Информационно-коммуникативная деятельность:</w:t>
      </w:r>
    </w:p>
    <w:p w:rsidR="00C847AD" w:rsidRPr="00F37AB1" w:rsidRDefault="00C847AD" w:rsidP="00C847AD">
      <w:pPr>
        <w:numPr>
          <w:ilvl w:val="0"/>
          <w:numId w:val="4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речью. Способность понимать точку зрения собеседника и признавать право на иное мнение;</w:t>
      </w:r>
    </w:p>
    <w:p w:rsidR="00C847AD" w:rsidRPr="00F37AB1" w:rsidRDefault="00C847AD" w:rsidP="00C847AD">
      <w:pPr>
        <w:numPr>
          <w:ilvl w:val="0"/>
          <w:numId w:val="4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/>
          <w:iCs/>
          <w:sz w:val="24"/>
          <w:szCs w:val="24"/>
        </w:rPr>
        <w:t>Рефлексивная деятельность:</w:t>
      </w:r>
    </w:p>
    <w:p w:rsidR="00C847AD" w:rsidRPr="00F37AB1" w:rsidRDefault="00C847AD" w:rsidP="00C847AD">
      <w:pPr>
        <w:numPr>
          <w:ilvl w:val="0"/>
          <w:numId w:val="5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C847AD" w:rsidRPr="00F37AB1" w:rsidRDefault="00C847AD" w:rsidP="00C847AD">
      <w:pPr>
        <w:numPr>
          <w:ilvl w:val="0"/>
          <w:numId w:val="5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F37AB1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F37AB1">
        <w:rPr>
          <w:rFonts w:ascii="Times New Roman" w:hAnsi="Times New Roman" w:cs="Times New Roman"/>
          <w:bCs/>
          <w:iCs/>
          <w:spacing w:val="-1"/>
          <w:sz w:val="24"/>
          <w:szCs w:val="24"/>
        </w:rPr>
        <w:t>В результате изучения физики на базовом уровне ученик должен: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C847AD" w:rsidRPr="00F37AB1" w:rsidRDefault="00C847AD" w:rsidP="00C847AD">
      <w:pPr>
        <w:numPr>
          <w:ilvl w:val="0"/>
          <w:numId w:val="6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Cs/>
          <w:sz w:val="24"/>
          <w:szCs w:val="24"/>
        </w:rPr>
        <w:t>смысл понятий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37AB1">
        <w:rPr>
          <w:rFonts w:ascii="Times New Roman" w:hAnsi="Times New Roman" w:cs="Times New Roman"/>
          <w:sz w:val="24"/>
          <w:szCs w:val="24"/>
        </w:rPr>
        <w:t>физическое явление, гипотеза, закон, теория, вещество, взаимодействие;</w:t>
      </w:r>
    </w:p>
    <w:p w:rsidR="00C847AD" w:rsidRPr="00F37AB1" w:rsidRDefault="00C847AD" w:rsidP="00C847AD">
      <w:pPr>
        <w:numPr>
          <w:ilvl w:val="0"/>
          <w:numId w:val="6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B1">
        <w:rPr>
          <w:rFonts w:ascii="Times New Roman" w:hAnsi="Times New Roman" w:cs="Times New Roman"/>
          <w:iCs/>
          <w:sz w:val="24"/>
          <w:szCs w:val="24"/>
        </w:rPr>
        <w:t>смысл физических величин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37AB1">
        <w:rPr>
          <w:rFonts w:ascii="Times New Roman" w:hAnsi="Times New Roman" w:cs="Times New Roman"/>
          <w:sz w:val="24"/>
          <w:szCs w:val="24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C847AD" w:rsidRPr="00F37AB1" w:rsidRDefault="00C847AD" w:rsidP="00C847AD">
      <w:pPr>
        <w:numPr>
          <w:ilvl w:val="0"/>
          <w:numId w:val="6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Cs/>
          <w:sz w:val="24"/>
          <w:szCs w:val="24"/>
        </w:rPr>
        <w:t xml:space="preserve">смысл физических законов </w:t>
      </w:r>
      <w:r w:rsidRPr="00F37AB1">
        <w:rPr>
          <w:rFonts w:ascii="Times New Roman" w:hAnsi="Times New Roman" w:cs="Times New Roman"/>
          <w:sz w:val="24"/>
          <w:szCs w:val="24"/>
        </w:rPr>
        <w:t>классической механики, всемирного тяготения, сохранения энергии, импульса и электрического заряда, термодинамики;</w:t>
      </w:r>
    </w:p>
    <w:p w:rsidR="00C847AD" w:rsidRPr="00F37AB1" w:rsidRDefault="00C847AD" w:rsidP="00C847AD">
      <w:pPr>
        <w:numPr>
          <w:ilvl w:val="0"/>
          <w:numId w:val="6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Cs/>
          <w:sz w:val="24"/>
          <w:szCs w:val="24"/>
        </w:rPr>
        <w:t>вклад российских и зарубежных ученых</w:t>
      </w:r>
      <w:r w:rsidRPr="00F37AB1">
        <w:rPr>
          <w:rFonts w:ascii="Times New Roman" w:hAnsi="Times New Roman" w:cs="Times New Roman"/>
          <w:sz w:val="24"/>
          <w:szCs w:val="24"/>
        </w:rPr>
        <w:t>, оказавших наибольшее влияние на развитие физики;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847AD" w:rsidRPr="00F37AB1" w:rsidRDefault="00C847AD" w:rsidP="00C847AD">
      <w:pPr>
        <w:numPr>
          <w:ilvl w:val="0"/>
          <w:numId w:val="7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Cs/>
          <w:sz w:val="24"/>
          <w:szCs w:val="24"/>
        </w:rPr>
        <w:t>описывать и объяснять физические явления и свойства тел</w:t>
      </w:r>
      <w:r w:rsidRPr="00F37AB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F37AB1">
        <w:rPr>
          <w:rFonts w:ascii="Times New Roman" w:hAnsi="Times New Roman" w:cs="Times New Roman"/>
          <w:sz w:val="24"/>
          <w:szCs w:val="24"/>
        </w:rPr>
        <w:t>движение небесных тел и искусственных спутников Земли; свойства газов, жидкостей и твердых тел;</w:t>
      </w:r>
    </w:p>
    <w:p w:rsidR="00C847AD" w:rsidRPr="00F37AB1" w:rsidRDefault="00C847AD" w:rsidP="00C847AD">
      <w:pPr>
        <w:numPr>
          <w:ilvl w:val="0"/>
          <w:numId w:val="7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7AB1">
        <w:rPr>
          <w:rFonts w:ascii="Times New Roman" w:hAnsi="Times New Roman" w:cs="Times New Roman"/>
          <w:iCs/>
          <w:sz w:val="24"/>
          <w:szCs w:val="24"/>
        </w:rPr>
        <w:t xml:space="preserve">отличать </w:t>
      </w:r>
      <w:r w:rsidRPr="00F37AB1">
        <w:rPr>
          <w:rFonts w:ascii="Times New Roman" w:hAnsi="Times New Roman" w:cs="Times New Roman"/>
          <w:sz w:val="24"/>
          <w:szCs w:val="24"/>
        </w:rPr>
        <w:t xml:space="preserve">гипотезы от научных теорий; </w:t>
      </w:r>
      <w:r w:rsidRPr="00F37AB1">
        <w:rPr>
          <w:rFonts w:ascii="Times New Roman" w:hAnsi="Times New Roman" w:cs="Times New Roman"/>
          <w:iCs/>
          <w:sz w:val="24"/>
          <w:szCs w:val="24"/>
        </w:rPr>
        <w:t xml:space="preserve">делать выводы </w:t>
      </w:r>
      <w:r w:rsidRPr="00F37AB1">
        <w:rPr>
          <w:rFonts w:ascii="Times New Roman" w:hAnsi="Times New Roman" w:cs="Times New Roman"/>
          <w:sz w:val="24"/>
          <w:szCs w:val="24"/>
        </w:rPr>
        <w:t xml:space="preserve">на основе экспериментальных данных; </w:t>
      </w:r>
      <w:r w:rsidRPr="00F37AB1">
        <w:rPr>
          <w:rFonts w:ascii="Times New Roman" w:hAnsi="Times New Roman" w:cs="Times New Roman"/>
          <w:iCs/>
          <w:sz w:val="24"/>
          <w:szCs w:val="24"/>
        </w:rPr>
        <w:t xml:space="preserve">приводить примеры, показывающие, что: </w:t>
      </w:r>
      <w:r w:rsidRPr="00F37AB1">
        <w:rPr>
          <w:rFonts w:ascii="Times New Roman" w:hAnsi="Times New Roman" w:cs="Times New Roman"/>
          <w:spacing w:val="-1"/>
          <w:sz w:val="24"/>
          <w:szCs w:val="24"/>
        </w:rPr>
        <w:t xml:space="preserve">наблюдения и эксперимент являются основой для выдвижения гипотез и теорий, позволяют проверить истинность теоретических выводов; </w:t>
      </w:r>
      <w:r w:rsidRPr="00F37AB1">
        <w:rPr>
          <w:rFonts w:ascii="Times New Roman" w:hAnsi="Times New Roman" w:cs="Times New Roman"/>
          <w:sz w:val="24"/>
          <w:szCs w:val="24"/>
        </w:rPr>
        <w:t>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C847AD" w:rsidRPr="00F37AB1" w:rsidRDefault="00C847AD" w:rsidP="00C847AD">
      <w:pPr>
        <w:numPr>
          <w:ilvl w:val="0"/>
          <w:numId w:val="7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Cs/>
          <w:sz w:val="24"/>
          <w:szCs w:val="24"/>
        </w:rPr>
        <w:t xml:space="preserve">приводить примеры практического использования физических знаний: </w:t>
      </w:r>
      <w:r w:rsidRPr="00F37AB1">
        <w:rPr>
          <w:rFonts w:ascii="Times New Roman" w:hAnsi="Times New Roman" w:cs="Times New Roman"/>
          <w:sz w:val="24"/>
          <w:szCs w:val="24"/>
        </w:rPr>
        <w:t xml:space="preserve">законов </w:t>
      </w:r>
      <w:r w:rsidRPr="00F37AB1">
        <w:rPr>
          <w:rFonts w:ascii="Times New Roman" w:hAnsi="Times New Roman" w:cs="Times New Roman"/>
          <w:sz w:val="24"/>
          <w:szCs w:val="24"/>
        </w:rPr>
        <w:lastRenderedPageBreak/>
        <w:t>механики, термодинамики и электродинамики в энергетике;</w:t>
      </w:r>
    </w:p>
    <w:p w:rsidR="00C847AD" w:rsidRPr="00F37AB1" w:rsidRDefault="00C847AD" w:rsidP="00C847AD">
      <w:pPr>
        <w:numPr>
          <w:ilvl w:val="0"/>
          <w:numId w:val="7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Cs/>
          <w:sz w:val="24"/>
          <w:szCs w:val="24"/>
        </w:rPr>
        <w:t xml:space="preserve">воспринимать и на основе полученных знаний самостоятельно оценивать </w:t>
      </w:r>
      <w:r w:rsidRPr="00F37AB1">
        <w:rPr>
          <w:rFonts w:ascii="Times New Roman" w:hAnsi="Times New Roman" w:cs="Times New Roman"/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C847AD" w:rsidRPr="00F37AB1" w:rsidRDefault="00C847AD" w:rsidP="00C847AD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37AB1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F37AB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47AD" w:rsidRPr="00F37AB1" w:rsidRDefault="00C847AD" w:rsidP="00C847AD">
      <w:pPr>
        <w:numPr>
          <w:ilvl w:val="0"/>
          <w:numId w:val="8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электроприборов;</w:t>
      </w:r>
    </w:p>
    <w:p w:rsidR="00C847AD" w:rsidRPr="00F37AB1" w:rsidRDefault="00C847AD" w:rsidP="00C847AD">
      <w:pPr>
        <w:numPr>
          <w:ilvl w:val="0"/>
          <w:numId w:val="8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C847AD" w:rsidRPr="00F37AB1" w:rsidRDefault="00C847AD" w:rsidP="00C847AD">
      <w:pPr>
        <w:numPr>
          <w:ilvl w:val="0"/>
          <w:numId w:val="8"/>
        </w:numPr>
        <w:shd w:val="clear" w:color="auto" w:fill="FFFFFF"/>
        <w:spacing w:line="360" w:lineRule="auto"/>
        <w:ind w:left="709" w:hanging="300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рационального природопользования и защиты окружающей среды.</w:t>
      </w:r>
    </w:p>
    <w:p w:rsidR="00C847AD" w:rsidRPr="00F37AB1" w:rsidRDefault="00C847AD" w:rsidP="00C847AD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7AD" w:rsidRPr="00F37AB1" w:rsidRDefault="00C847AD" w:rsidP="00C847AD">
      <w:pPr>
        <w:spacing w:line="360" w:lineRule="auto"/>
        <w:ind w:left="72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>Содержание курса 10 класса</w:t>
      </w:r>
    </w:p>
    <w:p w:rsidR="00C847AD" w:rsidRPr="00F37AB1" w:rsidRDefault="00C847AD" w:rsidP="00C847AD">
      <w:pPr>
        <w:spacing w:line="36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t> </w:t>
      </w: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Физика и методы научного познания </w:t>
      </w: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Физика - наука о природе.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F37AB1">
        <w:rPr>
          <w:rFonts w:ascii="Times New Roman" w:hAnsi="Times New Roman" w:cs="Times New Roman"/>
          <w:i/>
          <w:iCs/>
          <w:sz w:val="24"/>
          <w:szCs w:val="24"/>
        </w:rPr>
        <w:t>Моделирование физических явлений и процессов.</w:t>
      </w:r>
      <w:r w:rsidRPr="00F37AB1">
        <w:rPr>
          <w:rFonts w:ascii="Times New Roman" w:hAnsi="Times New Roman" w:cs="Times New Roman"/>
          <w:sz w:val="24"/>
          <w:szCs w:val="24"/>
        </w:rPr>
        <w:t xml:space="preserve"> Научные гипотезы. Физические законы. Физические теории. </w:t>
      </w:r>
    </w:p>
    <w:p w:rsidR="00C847AD" w:rsidRPr="00F37AB1" w:rsidRDefault="00C847AD" w:rsidP="00C847AD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C847AD" w:rsidRPr="00F37AB1" w:rsidRDefault="00C847AD" w:rsidP="00C847AD">
      <w:pPr>
        <w:spacing w:line="36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t>Механика.</w:t>
      </w: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F37AB1">
        <w:rPr>
          <w:rFonts w:ascii="Times New Roman" w:hAnsi="Times New Roman" w:cs="Times New Roman"/>
          <w:i/>
          <w:iCs/>
          <w:sz w:val="24"/>
          <w:szCs w:val="24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C847AD" w:rsidRPr="00F37AB1" w:rsidRDefault="00C847AD" w:rsidP="00C847AD">
      <w:pPr>
        <w:spacing w:line="36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  <w:u w:val="single"/>
        </w:rPr>
        <w:t>Кинематика.</w:t>
      </w:r>
      <w:r w:rsidRPr="00F37AB1">
        <w:rPr>
          <w:rFonts w:ascii="Times New Roman" w:hAnsi="Times New Roman" w:cs="Times New Roman"/>
          <w:sz w:val="24"/>
          <w:szCs w:val="24"/>
        </w:rPr>
        <w:t xml:space="preserve"> Механическое движение. Материаль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ная точка. Относительность механического движе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ния. Система отсчета. Координаты. Радиус-вектор. Вектор перемещения. Скорость. Ускорение. Прямо</w:t>
      </w:r>
      <w:r w:rsidRPr="00F37AB1">
        <w:rPr>
          <w:rFonts w:ascii="Times New Roman" w:hAnsi="Times New Roman" w:cs="Times New Roman"/>
          <w:sz w:val="24"/>
          <w:szCs w:val="24"/>
        </w:rPr>
        <w:softHyphen/>
        <w:t xml:space="preserve">линейное движение с 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постоянном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 ускорением. Сво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бодное падение тел. Движение тела по окружности. Угловая скорость. Центростремительное ускорение.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</w:t>
      </w:r>
      <w:r w:rsidRPr="00F37A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47AD" w:rsidRPr="00F37AB1" w:rsidRDefault="00C847AD" w:rsidP="00C847A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Относительность движения.</w:t>
      </w:r>
    </w:p>
    <w:p w:rsidR="00C847AD" w:rsidRPr="00F37AB1" w:rsidRDefault="00C847AD" w:rsidP="00C847A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Прямолинейное и криволинейное движение.</w:t>
      </w:r>
    </w:p>
    <w:p w:rsidR="00C847AD" w:rsidRPr="00F37AB1" w:rsidRDefault="00C847AD" w:rsidP="00C847A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Запись равномерного и равноускоренного движения.</w:t>
      </w:r>
    </w:p>
    <w:p w:rsidR="00C847AD" w:rsidRPr="00F37AB1" w:rsidRDefault="00C847AD" w:rsidP="00C847A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Падение тел в воздухе и безвоздушном пространстве (трубки Ньютона)</w:t>
      </w:r>
    </w:p>
    <w:p w:rsidR="00C847AD" w:rsidRPr="00F37AB1" w:rsidRDefault="00C847AD" w:rsidP="00C847A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Направление скорости при движении тела по окружности.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Знать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AB1">
        <w:rPr>
          <w:rFonts w:ascii="Times New Roman" w:hAnsi="Times New Roman" w:cs="Times New Roman"/>
          <w:sz w:val="24"/>
          <w:szCs w:val="24"/>
        </w:rPr>
        <w:t>понятия: материальная точка, относительность механического движения, путь, перемещение, мгновенная скорость, ускорение, амплитуда, период, частота колебаний.</w:t>
      </w:r>
      <w:proofErr w:type="gramEnd"/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</w:t>
      </w:r>
      <w:r w:rsidRPr="00F37AB1">
        <w:rPr>
          <w:rFonts w:ascii="Times New Roman" w:hAnsi="Times New Roman" w:cs="Times New Roman"/>
          <w:b/>
          <w:sz w:val="24"/>
          <w:szCs w:val="24"/>
        </w:rPr>
        <w:t>:</w:t>
      </w:r>
      <w:r w:rsidRPr="00F37AB1">
        <w:rPr>
          <w:rFonts w:ascii="Times New Roman" w:hAnsi="Times New Roman" w:cs="Times New Roman"/>
          <w:sz w:val="24"/>
          <w:szCs w:val="24"/>
        </w:rPr>
        <w:t xml:space="preserve"> пользоваться секундомером. Измерять и вычислять физические величины (время, расстояние, скорость, ускорение). 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Читать и строить графики, выражающие зависимость кинематических величин от времени, при равномерном и равноускоренном движениях.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 Решать простейшие задачи на определение скорости, ускорения, пути и перемещения при равноускоренном движении, скорости и ускорения при движении тела по окружности с постоянной по модулю скоростью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37AB1">
        <w:rPr>
          <w:rFonts w:ascii="Times New Roman" w:hAnsi="Times New Roman" w:cs="Times New Roman"/>
          <w:sz w:val="24"/>
          <w:szCs w:val="24"/>
        </w:rPr>
        <w:t xml:space="preserve">Изображать на чертеже при решении задач направления векторов скорости, ускорения. Рассчитывать тормозной путь. Оценивать и анализировать информацию по теме «Кинематика» содержащуюся в сообщениях СМИ, Интернете, научно-популярных статьях. 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>Динамика.</w:t>
      </w:r>
      <w:r w:rsidRPr="00F37AB1">
        <w:rPr>
          <w:rFonts w:ascii="Times New Roman" w:hAnsi="Times New Roman" w:cs="Times New Roman"/>
          <w:sz w:val="24"/>
          <w:szCs w:val="24"/>
        </w:rPr>
        <w:t xml:space="preserve"> Осн</w:t>
      </w:r>
      <w:r w:rsidR="0026087D" w:rsidRPr="00F37AB1">
        <w:rPr>
          <w:rFonts w:ascii="Times New Roman" w:hAnsi="Times New Roman" w:cs="Times New Roman"/>
          <w:sz w:val="24"/>
          <w:szCs w:val="24"/>
        </w:rPr>
        <w:t>овное утверждение механики. Пер</w:t>
      </w:r>
      <w:r w:rsidRPr="00F37AB1">
        <w:rPr>
          <w:rFonts w:ascii="Times New Roman" w:hAnsi="Times New Roman" w:cs="Times New Roman"/>
          <w:sz w:val="24"/>
          <w:szCs w:val="24"/>
        </w:rPr>
        <w:t>вый закон Ньютона. Инерциальные системы отсчета. Сила. С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вязь между силой и ускорением. </w:t>
      </w:r>
      <w:r w:rsidRPr="00F37AB1">
        <w:rPr>
          <w:rFonts w:ascii="Times New Roman" w:hAnsi="Times New Roman" w:cs="Times New Roman"/>
          <w:sz w:val="24"/>
          <w:szCs w:val="24"/>
        </w:rPr>
        <w:t>Второй закон Ньютона. Масса. Т</w:t>
      </w:r>
      <w:r w:rsidR="0026087D" w:rsidRPr="00F37AB1">
        <w:rPr>
          <w:rFonts w:ascii="Times New Roman" w:hAnsi="Times New Roman" w:cs="Times New Roman"/>
          <w:sz w:val="24"/>
          <w:szCs w:val="24"/>
        </w:rPr>
        <w:t>ретий закон Ньютона. Принцип от</w:t>
      </w:r>
      <w:r w:rsidRPr="00F37AB1">
        <w:rPr>
          <w:rFonts w:ascii="Times New Roman" w:hAnsi="Times New Roman" w:cs="Times New Roman"/>
          <w:sz w:val="24"/>
          <w:szCs w:val="24"/>
        </w:rPr>
        <w:t>носительности Галилея.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Силы в природе.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 Сила тяготения. Закон всемирно</w:t>
      </w:r>
      <w:r w:rsidRPr="00F37AB1">
        <w:rPr>
          <w:rFonts w:ascii="Times New Roman" w:hAnsi="Times New Roman" w:cs="Times New Roman"/>
          <w:sz w:val="24"/>
          <w:szCs w:val="24"/>
        </w:rPr>
        <w:t>го тяготения. Первая космическая скорость. Сила тя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жести и вес. Невесо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мость. Сила </w:t>
      </w:r>
      <w:r w:rsidR="0026087D" w:rsidRPr="00F37AB1">
        <w:rPr>
          <w:rFonts w:ascii="Times New Roman" w:hAnsi="Times New Roman" w:cs="Times New Roman"/>
          <w:sz w:val="24"/>
          <w:szCs w:val="24"/>
        </w:rPr>
        <w:tab/>
        <w:t>упругости. Закон Гу</w:t>
      </w:r>
      <w:r w:rsidRPr="00F37AB1">
        <w:rPr>
          <w:rFonts w:ascii="Times New Roman" w:hAnsi="Times New Roman" w:cs="Times New Roman"/>
          <w:sz w:val="24"/>
          <w:szCs w:val="24"/>
        </w:rPr>
        <w:t>ка. Силы трения.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Законы сохранения в механике. Импульс. Закон сохранения импульса. Реактивное движение. Рабо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та силы. Кинетическая энергия. </w:t>
      </w:r>
      <w:r w:rsidRPr="00F37AB1">
        <w:rPr>
          <w:rFonts w:ascii="Times New Roman" w:hAnsi="Times New Roman" w:cs="Times New Roman"/>
          <w:sz w:val="24"/>
          <w:szCs w:val="24"/>
        </w:rPr>
        <w:t>Потенциальная энер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гия. Закон сохранения механической энергии.</w:t>
      </w:r>
    </w:p>
    <w:p w:rsidR="00C847AD" w:rsidRPr="00F37AB1" w:rsidRDefault="00C847AD" w:rsidP="00C847A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№1</w:t>
      </w:r>
      <w:r w:rsidRPr="00F37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«Изучение движения тела по окружности под действием сил упругости и тяжести».</w:t>
      </w:r>
    </w:p>
    <w:p w:rsidR="00C847AD" w:rsidRPr="00F37AB1" w:rsidRDefault="00C847AD" w:rsidP="00C847AD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№2</w:t>
      </w:r>
      <w:r w:rsidRPr="00F37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Изучение закона сохранения механической энергии</w:t>
      </w:r>
      <w:r w:rsidRPr="00F37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C847AD" w:rsidRPr="00F37AB1" w:rsidRDefault="00C847AD" w:rsidP="00C847AD">
      <w:pPr>
        <w:spacing w:line="360" w:lineRule="auto"/>
        <w:ind w:firstLine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b/>
          <w:color w:val="000000"/>
          <w:sz w:val="24"/>
          <w:szCs w:val="24"/>
        </w:rPr>
        <w:t>Демонстрации</w:t>
      </w:r>
      <w:r w:rsidRPr="00F37A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Проявление инерции.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Сравнение массы тел.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Второй закон Ньютона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Третий закон Ньютона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Вес тела при ускоренном подъеме и падении тела.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Невесомость.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Зависимость силы упругости от величины деформации.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Силы трения покоя, скольжения и качения.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Закон сохранения импульса.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Реактивное движение.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>Изменение энергии тела при совершении работы.</w:t>
      </w:r>
    </w:p>
    <w:p w:rsidR="00C847AD" w:rsidRPr="00F37AB1" w:rsidRDefault="00C847AD" w:rsidP="00C847A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color w:val="000000"/>
          <w:sz w:val="24"/>
          <w:szCs w:val="24"/>
        </w:rPr>
        <w:t xml:space="preserve">Переход потенциальной энергии тела в </w:t>
      </w:r>
      <w:proofErr w:type="gramStart"/>
      <w:r w:rsidRPr="00F37AB1">
        <w:rPr>
          <w:rFonts w:ascii="Times New Roman" w:hAnsi="Times New Roman" w:cs="Times New Roman"/>
          <w:color w:val="000000"/>
          <w:sz w:val="24"/>
          <w:szCs w:val="24"/>
        </w:rPr>
        <w:t>кинетическую</w:t>
      </w:r>
      <w:proofErr w:type="gramEnd"/>
      <w:r w:rsidRPr="00F37A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47AD" w:rsidRPr="00F37AB1" w:rsidRDefault="00C847AD" w:rsidP="00C847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B1">
        <w:rPr>
          <w:rFonts w:ascii="Times New Roman" w:hAnsi="Times New Roman" w:cs="Times New Roman"/>
          <w:bCs/>
          <w:i/>
          <w:sz w:val="24"/>
          <w:szCs w:val="24"/>
          <w:u w:val="single"/>
        </w:rPr>
        <w:t>Знать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: понятия: </w:t>
      </w:r>
      <w:r w:rsidRPr="00F37AB1">
        <w:rPr>
          <w:rFonts w:ascii="Times New Roman" w:hAnsi="Times New Roman" w:cs="Times New Roman"/>
          <w:sz w:val="24"/>
          <w:szCs w:val="24"/>
        </w:rPr>
        <w:t xml:space="preserve">масса, сила (сила тяжести, сила трения, сила упругости), вес, невесомость, импульс, инерциальная система отсчета, работа силы, </w:t>
      </w:r>
      <w:r w:rsidRPr="00F37AB1">
        <w:rPr>
          <w:rFonts w:ascii="Times New Roman" w:hAnsi="Times New Roman" w:cs="Times New Roman"/>
          <w:sz w:val="24"/>
          <w:szCs w:val="24"/>
        </w:rPr>
        <w:tab/>
        <w:t>Законы и принципы: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 Законы Ньютона, принцип относительности Галилея, закон всемирного тяготения, закон Гука, зависимость силы </w:t>
      </w:r>
      <w:r w:rsidRPr="00F37AB1">
        <w:rPr>
          <w:rFonts w:ascii="Times New Roman" w:hAnsi="Times New Roman" w:cs="Times New Roman"/>
          <w:sz w:val="24"/>
          <w:szCs w:val="24"/>
        </w:rPr>
        <w:tab/>
        <w:t xml:space="preserve">трения скольжения от силы давления, закон сохранения импульса, закон сохранения и превращения энергии. 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t>Практическое применение: движение искусственных спутников под действием силы тяжести, реактивно</w:t>
      </w:r>
      <w:r w:rsidR="0026087D" w:rsidRPr="00F37AB1">
        <w:t xml:space="preserve">е движение, устройство ракеты, </w:t>
      </w:r>
      <w:r w:rsidRPr="00F37AB1">
        <w:rPr>
          <w:bCs/>
        </w:rPr>
        <w:t xml:space="preserve">КПД </w:t>
      </w:r>
      <w:r w:rsidRPr="00F37AB1">
        <w:t>машин и механизмов.</w:t>
      </w:r>
    </w:p>
    <w:p w:rsidR="00C847AD" w:rsidRPr="00F37AB1" w:rsidRDefault="00C847AD" w:rsidP="0026087D">
      <w:pPr>
        <w:widowControl/>
        <w:autoSpaceDE/>
        <w:adjustRightInd/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F37AB1">
        <w:rPr>
          <w:rFonts w:ascii="Times New Roman" w:hAnsi="Times New Roman" w:cs="Times New Roman"/>
          <w:i/>
          <w:sz w:val="24"/>
          <w:szCs w:val="24"/>
          <w:u w:val="single"/>
        </w:rPr>
        <w:t>Уметь</w:t>
      </w:r>
      <w:r w:rsidRPr="00F37AB1">
        <w:rPr>
          <w:rFonts w:ascii="Times New Roman" w:hAnsi="Times New Roman" w:cs="Times New Roman"/>
          <w:sz w:val="24"/>
          <w:szCs w:val="24"/>
        </w:rPr>
        <w:t xml:space="preserve">: измерять и вычислять физические величины (массу, силу, жесткость, коэффициент трения, импульс, работу, мощность, </w:t>
      </w:r>
      <w:r w:rsidR="0026087D" w:rsidRPr="00F37AB1">
        <w:rPr>
          <w:rFonts w:ascii="Times New Roman" w:hAnsi="Times New Roman" w:cs="Times New Roman"/>
          <w:bCs/>
          <w:sz w:val="24"/>
          <w:szCs w:val="24"/>
        </w:rPr>
        <w:t xml:space="preserve">КПД </w:t>
      </w:r>
      <w:r w:rsidRPr="00F37AB1">
        <w:rPr>
          <w:rFonts w:ascii="Times New Roman" w:hAnsi="Times New Roman" w:cs="Times New Roman"/>
          <w:sz w:val="24"/>
          <w:szCs w:val="24"/>
        </w:rPr>
        <w:t>механизмов,). Читать и строить графики, выражающие зависимость силы упругости от деформации.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 Решать простейшие задачи на определение массы, силы, импульса, работы, мощности, энергии,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КПД. </w:t>
      </w:r>
      <w:r w:rsidRPr="00F37AB1">
        <w:rPr>
          <w:rFonts w:ascii="Times New Roman" w:hAnsi="Times New Roman" w:cs="Times New Roman"/>
          <w:sz w:val="24"/>
          <w:szCs w:val="24"/>
        </w:rPr>
        <w:t>Изображать на чертеже при решении задач направления векторов ускорения, силы, импульса тела. Рассчитывать силы, действующие на летчика, выводящего самолет из пикирования, и на движущийся автомобиль в верхней точке выпуклого моста; определять скорость ракеты, вагона при автосцепке с использованием закона сохранения импульса, а также скорость тела при свободном падении с использованием закона сохранения мех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анической энергии. Оценивать и </w:t>
      </w:r>
      <w:r w:rsidRPr="00F37AB1">
        <w:rPr>
          <w:rFonts w:ascii="Times New Roman" w:hAnsi="Times New Roman" w:cs="Times New Roman"/>
          <w:sz w:val="24"/>
          <w:szCs w:val="24"/>
        </w:rPr>
        <w:t>анализировать информацию по теме «Динамика» содержащуюся в сообщениях СМИ, Интернете, научно-популярных статьях</w:t>
      </w:r>
    </w:p>
    <w:p w:rsidR="00C847AD" w:rsidRPr="00F37AB1" w:rsidRDefault="00C847AD" w:rsidP="00C847AD">
      <w:pPr>
        <w:spacing w:line="36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t>Молекулярная физика. Термодинамика.</w:t>
      </w: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Возникновение атомистической 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гипотезы строения вещества и ее </w:t>
      </w:r>
      <w:r w:rsidRPr="00F37AB1">
        <w:rPr>
          <w:rFonts w:ascii="Times New Roman" w:hAnsi="Times New Roman" w:cs="Times New Roman"/>
          <w:sz w:val="24"/>
          <w:szCs w:val="24"/>
        </w:rPr>
        <w:t xml:space="preserve">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F37AB1">
        <w:rPr>
          <w:rFonts w:ascii="Times New Roman" w:hAnsi="Times New Roman" w:cs="Times New Roman"/>
          <w:i/>
          <w:iCs/>
          <w:sz w:val="24"/>
          <w:szCs w:val="24"/>
        </w:rPr>
        <w:t>Модель идеального газа</w:t>
      </w:r>
      <w:r w:rsidRPr="00F37AB1">
        <w:rPr>
          <w:rFonts w:ascii="Times New Roman" w:hAnsi="Times New Roman" w:cs="Times New Roman"/>
          <w:sz w:val="24"/>
          <w:szCs w:val="24"/>
        </w:rPr>
        <w:t>. Давление газа. Уравнение состояния идеального газа. Строение и свойства жидкостей и твердых тел.</w:t>
      </w: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Законы термодинамики. </w:t>
      </w:r>
      <w:r w:rsidRPr="00F37AB1">
        <w:rPr>
          <w:rFonts w:ascii="Times New Roman" w:hAnsi="Times New Roman" w:cs="Times New Roman"/>
          <w:i/>
          <w:iCs/>
          <w:sz w:val="24"/>
          <w:szCs w:val="24"/>
        </w:rPr>
        <w:t>Порядок и хаос. Необратимость тепловых процессов</w:t>
      </w:r>
      <w:r w:rsidRPr="00F37AB1">
        <w:rPr>
          <w:rFonts w:ascii="Times New Roman" w:hAnsi="Times New Roman" w:cs="Times New Roman"/>
          <w:sz w:val="24"/>
          <w:szCs w:val="24"/>
        </w:rPr>
        <w:t>. Тепловые двигатели и охрана окружающей среды.</w:t>
      </w:r>
    </w:p>
    <w:p w:rsidR="00C847AD" w:rsidRPr="00F37AB1" w:rsidRDefault="00C847AD" w:rsidP="00C847AD">
      <w:pPr>
        <w:pStyle w:val="31"/>
        <w:spacing w:line="360" w:lineRule="auto"/>
      </w:pPr>
      <w:r w:rsidRPr="00F37AB1">
        <w:t xml:space="preserve">Основы молекулярной физики. Размеры и масса молекул. Количество вещества. Моль. </w:t>
      </w:r>
      <w:proofErr w:type="gramStart"/>
      <w:r w:rsidRPr="00F37AB1">
        <w:t>Постоянная</w:t>
      </w:r>
      <w:proofErr w:type="gramEnd"/>
      <w:r w:rsidRPr="00F37AB1">
        <w:t xml:space="preserve"> Авогадро. Броунов</w:t>
      </w:r>
      <w:r w:rsidR="0026087D" w:rsidRPr="00F37AB1">
        <w:t>ское движение. Силы взаимодейст</w:t>
      </w:r>
      <w:r w:rsidRPr="00F37AB1">
        <w:t>вия молекул. Строе</w:t>
      </w:r>
      <w:r w:rsidR="0026087D" w:rsidRPr="00F37AB1">
        <w:t>ние газообразных, жидких и твер</w:t>
      </w:r>
      <w:r w:rsidRPr="00F37AB1">
        <w:t xml:space="preserve">дых тел. Тепловое </w:t>
      </w:r>
      <w:r w:rsidR="0026087D" w:rsidRPr="00F37AB1">
        <w:t>движение молекул. Основное урав</w:t>
      </w:r>
      <w:r w:rsidRPr="00F37AB1">
        <w:t xml:space="preserve">нение молекулярно-кинетической теории газа. Температура. </w:t>
      </w:r>
      <w:r w:rsidR="0026087D" w:rsidRPr="00F37AB1">
        <w:t>Энергия теплового движения моле</w:t>
      </w:r>
      <w:r w:rsidRPr="00F37AB1">
        <w:t>кул. Тепловое равновесие. Определение температуры. Абсолютная температура. Температура — мера сред</w:t>
      </w:r>
      <w:r w:rsidRPr="00F37AB1">
        <w:softHyphen/>
        <w:t>ней кинетической</w:t>
      </w:r>
      <w:r w:rsidR="0026087D" w:rsidRPr="00F37AB1">
        <w:t xml:space="preserve"> энергии молекул. Измерение ско</w:t>
      </w:r>
      <w:r w:rsidRPr="00F37AB1">
        <w:t>ростей движения молекул газа.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Уравнение состояния идеального газа. Уравнение Менделеева—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. Газовые законы. 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Термодинамика</w:t>
      </w:r>
      <w:r w:rsidRPr="00F37AB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37AB1">
        <w:rPr>
          <w:rFonts w:ascii="Times New Roman" w:hAnsi="Times New Roman" w:cs="Times New Roman"/>
          <w:sz w:val="24"/>
          <w:szCs w:val="24"/>
        </w:rP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>. Второй закон термодинамики</w:t>
      </w:r>
      <w:r w:rsidR="0026087D" w:rsidRPr="00F37AB1">
        <w:rPr>
          <w:rFonts w:ascii="Times New Roman" w:hAnsi="Times New Roman" w:cs="Times New Roman"/>
          <w:sz w:val="24"/>
          <w:szCs w:val="24"/>
        </w:rPr>
        <w:t>. Тепловые двигатели. КПД двига</w:t>
      </w:r>
      <w:r w:rsidRPr="00F37AB1">
        <w:rPr>
          <w:rFonts w:ascii="Times New Roman" w:hAnsi="Times New Roman" w:cs="Times New Roman"/>
          <w:sz w:val="24"/>
          <w:szCs w:val="24"/>
        </w:rPr>
        <w:t>телей.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Жидкие и твердые тела. Испарение и кипение, Насыщенный пар. Относительная вл</w:t>
      </w:r>
      <w:r w:rsidR="0026087D" w:rsidRPr="00F37AB1">
        <w:rPr>
          <w:rFonts w:ascii="Times New Roman" w:hAnsi="Times New Roman" w:cs="Times New Roman"/>
          <w:sz w:val="24"/>
          <w:szCs w:val="24"/>
        </w:rPr>
        <w:t>ажность. Крис</w:t>
      </w:r>
      <w:r w:rsidRPr="00F37AB1">
        <w:rPr>
          <w:rFonts w:ascii="Times New Roman" w:hAnsi="Times New Roman" w:cs="Times New Roman"/>
          <w:sz w:val="24"/>
          <w:szCs w:val="24"/>
        </w:rPr>
        <w:t>таллические и аморфные тела.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Лабораторная работа №3: «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Опытная проверка закона Гей-Люссака</w:t>
      </w:r>
      <w:r w:rsidRPr="00F37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Механическая модель броуновского движения. 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Изменение давления газа с изменением температуры при постоянном объеме. Изохорный процесс.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Изменение объема газа с изменением температуры при постоянном давлении. Изобарный процесс.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Изменение объема газа с изменением давления при постоянной температуре. Изотермический процесс.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Кипение воды при пониженном давлении. 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Устройство психрометра и гигрометра. 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Явление поверхностного натяжения жидкости. 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Кристаллические и аморфные тела. 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Объемные модели строения кристаллов. 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Изменение внутренней энергии тела при теплопередаче и совершении работы.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Изменение температуры воздуха при адиабатном расширении и сжатии.</w:t>
      </w:r>
    </w:p>
    <w:p w:rsidR="00C847AD" w:rsidRPr="00F37AB1" w:rsidRDefault="00C847AD" w:rsidP="00C847AD">
      <w:pPr>
        <w:widowControl/>
        <w:numPr>
          <w:ilvl w:val="0"/>
          <w:numId w:val="12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Модели тепловых двигателей.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rPr>
          <w:b/>
          <w:bCs/>
          <w:i/>
          <w:iCs/>
          <w:u w:val="single"/>
        </w:rPr>
        <w:t>Знать</w:t>
      </w:r>
      <w:r w:rsidRPr="00F37AB1">
        <w:rPr>
          <w:b/>
          <w:bCs/>
          <w:iCs/>
        </w:rPr>
        <w:t>:</w:t>
      </w:r>
      <w:r w:rsidRPr="00F37AB1">
        <w:rPr>
          <w:iCs/>
        </w:rPr>
        <w:t xml:space="preserve"> п</w:t>
      </w:r>
      <w:r w:rsidRPr="00F37AB1">
        <w:t>онятия: тепловое движение частиц; массы и размеры молекул; идеальный газ; изотермический, изохорный, изобарный и адиабатный процессы; броуновское движение; температура (мера средней кинетической энергии молекул); насыщенные и ненасыщенные пары; влажность воздуха; анизотропии монокристаллов, кристаллические и аморфные тела; упругие и пластические деформации</w:t>
      </w:r>
      <w:proofErr w:type="gramStart"/>
      <w:r w:rsidRPr="00F37AB1">
        <w:t>.</w:t>
      </w:r>
      <w:proofErr w:type="gramEnd"/>
      <w:r w:rsidRPr="00F37AB1">
        <w:t xml:space="preserve"> </w:t>
      </w:r>
      <w:proofErr w:type="gramStart"/>
      <w:r w:rsidRPr="00F37AB1">
        <w:t>в</w:t>
      </w:r>
      <w:proofErr w:type="gramEnd"/>
      <w:r w:rsidRPr="00F37AB1">
        <w:t xml:space="preserve">нутренняя энергия, работа в термодинамике, количество теплоты. удельная теплоемкость необратимость тепловых процессов, тепловые двигатели. 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Законы и формулы: основное уравнение молекулярно-кинетической теории, уравнение Менделеева —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, связь между параметрами состояния газа в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изопроцессах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>, первый закон термодинамики.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t>Практическое применение: использование кристаллов и других материалов и технике</w:t>
      </w:r>
      <w:proofErr w:type="gramStart"/>
      <w:r w:rsidRPr="00F37AB1">
        <w:t>.</w:t>
      </w:r>
      <w:proofErr w:type="gramEnd"/>
      <w:r w:rsidRPr="00F37AB1">
        <w:t xml:space="preserve"> </w:t>
      </w:r>
      <w:proofErr w:type="gramStart"/>
      <w:r w:rsidRPr="00F37AB1">
        <w:t>т</w:t>
      </w:r>
      <w:proofErr w:type="gramEnd"/>
      <w:r w:rsidRPr="00F37AB1">
        <w:t>епловых двигател</w:t>
      </w:r>
      <w:r w:rsidR="0026087D" w:rsidRPr="00F37AB1">
        <w:t xml:space="preserve">ей на транспорте, в энергетике </w:t>
      </w:r>
      <w:r w:rsidRPr="00F37AB1">
        <w:t xml:space="preserve">и сельском хозяйстве; методы профилактики и борьбы с загрязнением окружающей среды. </w:t>
      </w:r>
    </w:p>
    <w:p w:rsidR="00C847AD" w:rsidRPr="00F37AB1" w:rsidRDefault="00C847AD" w:rsidP="00C847AD">
      <w:pPr>
        <w:widowControl/>
        <w:autoSpaceDE/>
        <w:adjustRightInd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Уметь</w:t>
      </w:r>
      <w:r w:rsidRPr="00F37AB1">
        <w:rPr>
          <w:rFonts w:ascii="Times New Roman" w:hAnsi="Times New Roman" w:cs="Times New Roman"/>
          <w:sz w:val="24"/>
          <w:szCs w:val="24"/>
        </w:rPr>
        <w:t>: решать задачи на расчет количес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тва вещества, молярной массы, с </w:t>
      </w:r>
      <w:r w:rsidRPr="00F37AB1">
        <w:rPr>
          <w:rFonts w:ascii="Times New Roman" w:hAnsi="Times New Roman" w:cs="Times New Roman"/>
          <w:sz w:val="24"/>
          <w:szCs w:val="24"/>
        </w:rPr>
        <w:t xml:space="preserve">использованием основного уравнения молекулярно-кинетической теории газов, уравнения Менделеева –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Клайперона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>, связи средней кинетической энергии хаотического движения молекул и температуры. Читать и  строить графики зависимости между основными параметрами состояния газа. Пользоваться психрометром; определять экспериментально параметры состояния газа. Оценивать и анализировать информацию по теме «Основы молекулярно-кинетической теории» содержащуюся в сообщениях СМИ, Интернете, научно-популярных статьях.</w:t>
      </w:r>
    </w:p>
    <w:p w:rsidR="00C847AD" w:rsidRPr="00F37AB1" w:rsidRDefault="00C847AD" w:rsidP="00C847AD">
      <w:pPr>
        <w:spacing w:line="360" w:lineRule="auto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t>Электродинамика.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Электростатика.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 Электрический заряд и элемен</w:t>
      </w:r>
      <w:r w:rsidRPr="00F37AB1">
        <w:rPr>
          <w:rFonts w:ascii="Times New Roman" w:hAnsi="Times New Roman" w:cs="Times New Roman"/>
          <w:sz w:val="24"/>
          <w:szCs w:val="24"/>
        </w:rPr>
        <w:t>тарные частицы. Закон сохранения электрического заряда. Зак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он Кулона. Электрическое поле. </w:t>
      </w:r>
      <w:r w:rsidRPr="00F37AB1">
        <w:rPr>
          <w:rFonts w:ascii="Times New Roman" w:hAnsi="Times New Roman" w:cs="Times New Roman"/>
          <w:sz w:val="24"/>
          <w:szCs w:val="24"/>
        </w:rPr>
        <w:t>Напря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женность электри</w:t>
      </w:r>
      <w:r w:rsidR="0026087D" w:rsidRPr="00F37AB1">
        <w:rPr>
          <w:rFonts w:ascii="Times New Roman" w:hAnsi="Times New Roman" w:cs="Times New Roman"/>
          <w:sz w:val="24"/>
          <w:szCs w:val="24"/>
        </w:rPr>
        <w:t>ческого поля. Принцип суперпози</w:t>
      </w:r>
      <w:r w:rsidRPr="00F37AB1">
        <w:rPr>
          <w:rFonts w:ascii="Times New Roman" w:hAnsi="Times New Roman" w:cs="Times New Roman"/>
          <w:sz w:val="24"/>
          <w:szCs w:val="24"/>
        </w:rPr>
        <w:t xml:space="preserve">ции полей. Проводники в электростатическом поле. Диэлектрики 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в </w:t>
      </w:r>
      <w:r w:rsidRPr="00F37AB1">
        <w:rPr>
          <w:rFonts w:ascii="Times New Roman" w:hAnsi="Times New Roman" w:cs="Times New Roman"/>
          <w:sz w:val="24"/>
          <w:szCs w:val="24"/>
        </w:rPr>
        <w:t>электрическом поле. Поляризация диэлектриков. Потенциальность электростатического поля. Поте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нциал и разность потенциалов. </w:t>
      </w:r>
      <w:r w:rsidRPr="00F37AB1">
        <w:rPr>
          <w:rFonts w:ascii="Times New Roman" w:hAnsi="Times New Roman" w:cs="Times New Roman"/>
          <w:sz w:val="24"/>
          <w:szCs w:val="24"/>
        </w:rPr>
        <w:t>Э</w:t>
      </w:r>
      <w:r w:rsidR="0026087D" w:rsidRPr="00F37AB1">
        <w:rPr>
          <w:rFonts w:ascii="Times New Roman" w:hAnsi="Times New Roman" w:cs="Times New Roman"/>
          <w:sz w:val="24"/>
          <w:szCs w:val="24"/>
        </w:rPr>
        <w:t>лектроем</w:t>
      </w:r>
      <w:r w:rsidRPr="00F37AB1">
        <w:rPr>
          <w:rFonts w:ascii="Times New Roman" w:hAnsi="Times New Roman" w:cs="Times New Roman"/>
          <w:sz w:val="24"/>
          <w:szCs w:val="24"/>
        </w:rPr>
        <w:t>кость. Конденсаторы. Энергия электрич</w:t>
      </w:r>
      <w:r w:rsidR="0026087D" w:rsidRPr="00F37AB1">
        <w:rPr>
          <w:rFonts w:ascii="Times New Roman" w:hAnsi="Times New Roman" w:cs="Times New Roman"/>
          <w:sz w:val="24"/>
          <w:szCs w:val="24"/>
        </w:rPr>
        <w:t>еского поля конденсатора.</w:t>
      </w: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47AD" w:rsidRPr="00F37AB1" w:rsidRDefault="00C847AD" w:rsidP="00C847AD">
      <w:pPr>
        <w:widowControl/>
        <w:numPr>
          <w:ilvl w:val="0"/>
          <w:numId w:val="13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Электрометр.</w:t>
      </w:r>
    </w:p>
    <w:p w:rsidR="00C847AD" w:rsidRPr="00F37AB1" w:rsidRDefault="00C847AD" w:rsidP="00C847AD">
      <w:pPr>
        <w:widowControl/>
        <w:numPr>
          <w:ilvl w:val="0"/>
          <w:numId w:val="13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Взаимодействие зарядов. </w:t>
      </w:r>
    </w:p>
    <w:p w:rsidR="00C847AD" w:rsidRPr="00F37AB1" w:rsidRDefault="00C847AD" w:rsidP="00C847AD">
      <w:pPr>
        <w:widowControl/>
        <w:numPr>
          <w:ilvl w:val="0"/>
          <w:numId w:val="13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Электрическое поле двух заряженных шариков.</w:t>
      </w:r>
    </w:p>
    <w:p w:rsidR="00C847AD" w:rsidRPr="00F37AB1" w:rsidRDefault="00C847AD" w:rsidP="00C847AD">
      <w:pPr>
        <w:widowControl/>
        <w:numPr>
          <w:ilvl w:val="0"/>
          <w:numId w:val="13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Проводники в электрическом поле. </w:t>
      </w:r>
    </w:p>
    <w:p w:rsidR="00C847AD" w:rsidRPr="00F37AB1" w:rsidRDefault="00C847AD" w:rsidP="00C847AD">
      <w:pPr>
        <w:widowControl/>
        <w:numPr>
          <w:ilvl w:val="0"/>
          <w:numId w:val="13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Диэлектрики в электрическом поле. </w:t>
      </w:r>
    </w:p>
    <w:p w:rsidR="00C847AD" w:rsidRPr="00F37AB1" w:rsidRDefault="00C847AD" w:rsidP="00C847AD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Знать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7A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AB1">
        <w:rPr>
          <w:rFonts w:ascii="Times New Roman" w:hAnsi="Times New Roman" w:cs="Times New Roman"/>
          <w:sz w:val="24"/>
          <w:szCs w:val="24"/>
        </w:rPr>
        <w:t xml:space="preserve"> понятия: элементарный электрический заряд, электрическое поле; напряженность, разность потенциалов, напряжение, </w:t>
      </w:r>
      <w:r w:rsidRPr="00F37AB1">
        <w:rPr>
          <w:rFonts w:ascii="Times New Roman" w:hAnsi="Times New Roman" w:cs="Times New Roman"/>
          <w:sz w:val="24"/>
          <w:szCs w:val="24"/>
        </w:rPr>
        <w:tab/>
        <w:t>электроемкость, диэлектрическая проницаемость, электролиз, диссоциация, рекомбинация, термоэлект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ронная эмиссия, собственная и примесная </w:t>
      </w:r>
      <w:r w:rsidRPr="00F37AB1">
        <w:rPr>
          <w:rFonts w:ascii="Times New Roman" w:hAnsi="Times New Roman" w:cs="Times New Roman"/>
          <w:sz w:val="24"/>
          <w:szCs w:val="24"/>
        </w:rPr>
        <w:t xml:space="preserve">проводимость полупроводников, 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 – </w:t>
      </w:r>
      <w:r w:rsidRPr="00F37A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37AB1">
        <w:rPr>
          <w:rFonts w:ascii="Times New Roman" w:hAnsi="Times New Roman" w:cs="Times New Roman"/>
          <w:sz w:val="24"/>
          <w:szCs w:val="24"/>
        </w:rPr>
        <w:t xml:space="preserve"> - переход в полупроводниках.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Законы: Кулона, сохранения заряда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>лектролиза.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Практическое применение: защ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ита приборов и оборудования от </w:t>
      </w:r>
      <w:r w:rsidRPr="00F37AB1">
        <w:rPr>
          <w:rFonts w:ascii="Times New Roman" w:hAnsi="Times New Roman" w:cs="Times New Roman"/>
          <w:sz w:val="24"/>
          <w:szCs w:val="24"/>
        </w:rPr>
        <w:t xml:space="preserve">статического электричества, электролиза в металлургии и </w:t>
      </w:r>
      <w:r w:rsidRPr="00F37AB1">
        <w:rPr>
          <w:rFonts w:ascii="Times New Roman" w:hAnsi="Times New Roman" w:cs="Times New Roman"/>
          <w:sz w:val="24"/>
          <w:szCs w:val="24"/>
        </w:rPr>
        <w:tab/>
        <w:t>гальванотехнике, электронно-лучевой трубки, полупроводникового диода, терморезистора, транзистора.</w:t>
      </w:r>
    </w:p>
    <w:p w:rsidR="00C847AD" w:rsidRPr="00F37AB1" w:rsidRDefault="00C847AD" w:rsidP="00C847AD">
      <w:pPr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Уметь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7A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AB1">
        <w:rPr>
          <w:rFonts w:ascii="Times New Roman" w:hAnsi="Times New Roman" w:cs="Times New Roman"/>
          <w:sz w:val="24"/>
          <w:szCs w:val="24"/>
        </w:rPr>
        <w:t xml:space="preserve">решать задачи на закон сохранения электрического заряда и закон Кулона; на движение и равновесие заряженных частиц в </w:t>
      </w:r>
      <w:r w:rsidRPr="00F37AB1">
        <w:rPr>
          <w:rFonts w:ascii="Times New Roman" w:hAnsi="Times New Roman" w:cs="Times New Roman"/>
          <w:sz w:val="24"/>
          <w:szCs w:val="24"/>
        </w:rPr>
        <w:tab/>
        <w:t>электрическом поле; на расчет напряженности, напряжения, работы электрического поля, электроемкости,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 по  теме «Электрический ток в </w:t>
      </w:r>
      <w:r w:rsidRPr="00F37AB1">
        <w:rPr>
          <w:rFonts w:ascii="Times New Roman" w:hAnsi="Times New Roman" w:cs="Times New Roman"/>
          <w:sz w:val="24"/>
          <w:szCs w:val="24"/>
        </w:rPr>
        <w:t>различных средах». Оценивать и анализировать информацию по теме «Электростатика» содержащуюс</w:t>
      </w:r>
      <w:r w:rsidR="0026087D" w:rsidRPr="00F37AB1">
        <w:rPr>
          <w:rFonts w:ascii="Times New Roman" w:hAnsi="Times New Roman" w:cs="Times New Roman"/>
          <w:sz w:val="24"/>
          <w:szCs w:val="24"/>
        </w:rPr>
        <w:t>я в сообщениях СМИ, Интернете, научно-</w:t>
      </w:r>
      <w:r w:rsidRPr="00F37AB1">
        <w:rPr>
          <w:rFonts w:ascii="Times New Roman" w:hAnsi="Times New Roman" w:cs="Times New Roman"/>
          <w:sz w:val="24"/>
          <w:szCs w:val="24"/>
        </w:rPr>
        <w:t xml:space="preserve">популярных статьях. 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Постоянный электрический ток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37AB1">
        <w:rPr>
          <w:rFonts w:ascii="Times New Roman" w:hAnsi="Times New Roman" w:cs="Times New Roman"/>
          <w:sz w:val="24"/>
          <w:szCs w:val="24"/>
        </w:rPr>
        <w:t xml:space="preserve"> Сила тока. Закон Ома для участка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 цепи. Сопротивление. </w:t>
      </w:r>
      <w:r w:rsidR="0026087D" w:rsidRPr="00F37AB1">
        <w:rPr>
          <w:rFonts w:ascii="Times New Roman" w:hAnsi="Times New Roman" w:cs="Times New Roman"/>
          <w:sz w:val="24"/>
          <w:szCs w:val="24"/>
        </w:rPr>
        <w:lastRenderedPageBreak/>
        <w:t>Электриче</w:t>
      </w:r>
      <w:r w:rsidRPr="00F37AB1">
        <w:rPr>
          <w:rFonts w:ascii="Times New Roman" w:hAnsi="Times New Roman" w:cs="Times New Roman"/>
          <w:sz w:val="24"/>
          <w:szCs w:val="24"/>
        </w:rPr>
        <w:t xml:space="preserve">ские цепи. Последовательное и </w:t>
      </w:r>
      <w:r w:rsidRPr="00F37AB1">
        <w:rPr>
          <w:rFonts w:ascii="Times New Roman" w:hAnsi="Times New Roman" w:cs="Times New Roman"/>
          <w:sz w:val="24"/>
          <w:szCs w:val="24"/>
        </w:rPr>
        <w:tab/>
        <w:t>параллельное соеди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нения проводнико</w:t>
      </w:r>
      <w:r w:rsidR="0026087D" w:rsidRPr="00F37AB1">
        <w:rPr>
          <w:rFonts w:ascii="Times New Roman" w:hAnsi="Times New Roman" w:cs="Times New Roman"/>
          <w:sz w:val="24"/>
          <w:szCs w:val="24"/>
        </w:rPr>
        <w:t>в. Работа и мощность тока. Элек</w:t>
      </w:r>
      <w:r w:rsidRPr="00F37AB1">
        <w:rPr>
          <w:rFonts w:ascii="Times New Roman" w:hAnsi="Times New Roman" w:cs="Times New Roman"/>
          <w:sz w:val="24"/>
          <w:szCs w:val="24"/>
        </w:rPr>
        <w:t>тродвижущая сила. Закон Ома для полной цепи.</w:t>
      </w:r>
    </w:p>
    <w:p w:rsidR="00C847AD" w:rsidRPr="00F37AB1" w:rsidRDefault="00C847AD" w:rsidP="00C847AD">
      <w:pPr>
        <w:pStyle w:val="3"/>
        <w:spacing w:before="0" w:beforeAutospacing="0" w:after="0" w:afterAutospacing="0" w:line="360" w:lineRule="auto"/>
        <w:jc w:val="left"/>
        <w:rPr>
          <w:color w:val="000000"/>
          <w:u w:val="none"/>
        </w:rPr>
      </w:pPr>
      <w:r w:rsidRPr="00F37AB1">
        <w:rPr>
          <w:color w:val="000000"/>
          <w:u w:val="none"/>
        </w:rPr>
        <w:t>Лабораторная работа №4: «</w:t>
      </w:r>
      <w:r w:rsidRPr="00F37AB1">
        <w:rPr>
          <w:u w:val="none"/>
        </w:rPr>
        <w:t>Измерение ЭДС и внутреннего сопротивления источника тока</w:t>
      </w:r>
      <w:r w:rsidRPr="00F37AB1">
        <w:rPr>
          <w:color w:val="000000"/>
          <w:u w:val="none"/>
        </w:rPr>
        <w:t>».</w:t>
      </w: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Лабораторная работа №5: «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Изучение последовательного и параллельного соединения проводников</w:t>
      </w:r>
      <w:r w:rsidRPr="00F37A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Демонстрации:</w:t>
      </w:r>
    </w:p>
    <w:p w:rsidR="00C847AD" w:rsidRPr="00F37AB1" w:rsidRDefault="00C847AD" w:rsidP="00C847A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Механическая модель для демонстрации условия существования электрического тока.</w:t>
      </w:r>
    </w:p>
    <w:p w:rsidR="00C847AD" w:rsidRPr="00F37AB1" w:rsidRDefault="00C847AD" w:rsidP="00C847A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Закон Ома для участка цепи.</w:t>
      </w:r>
    </w:p>
    <w:p w:rsidR="00C847AD" w:rsidRPr="00F37AB1" w:rsidRDefault="00C847AD" w:rsidP="00C847A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Распределение токов и напряжений при последовательном и параллельном соединении проводников.</w:t>
      </w:r>
    </w:p>
    <w:p w:rsidR="00C847AD" w:rsidRPr="00F37AB1" w:rsidRDefault="00C847AD" w:rsidP="00C847A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Зависимость накала нити лампочка от напряжения и силы тока в ней.</w:t>
      </w:r>
    </w:p>
    <w:p w:rsidR="00C847AD" w:rsidRPr="00F37AB1" w:rsidRDefault="00C847AD" w:rsidP="00C847A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Зависимость силы тока от ЭДС и полного сопротивления цепи.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Знать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7A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AB1">
        <w:rPr>
          <w:rFonts w:ascii="Times New Roman" w:hAnsi="Times New Roman" w:cs="Times New Roman"/>
          <w:sz w:val="24"/>
          <w:szCs w:val="24"/>
        </w:rPr>
        <w:t xml:space="preserve"> понятия: сторонние силы и ЭДС; 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t xml:space="preserve">Законы: Ома для полной цепи. 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t>Практическое применение: электроизмерительные приборы магнитоэлектрической системы.</w:t>
      </w:r>
    </w:p>
    <w:p w:rsidR="00C847AD" w:rsidRPr="00F37AB1" w:rsidRDefault="00C847AD" w:rsidP="00C847AD">
      <w:pPr>
        <w:spacing w:line="36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Уметь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7A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AB1">
        <w:rPr>
          <w:rFonts w:ascii="Times New Roman" w:hAnsi="Times New Roman" w:cs="Times New Roman"/>
          <w:sz w:val="24"/>
          <w:szCs w:val="24"/>
        </w:rPr>
        <w:t>производить расчеты электрических цепей с применением закона Ома для участка и полной цепи и зак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ономерностей </w:t>
      </w:r>
      <w:r w:rsidR="0026087D" w:rsidRPr="00F37AB1">
        <w:rPr>
          <w:rFonts w:ascii="Times New Roman" w:hAnsi="Times New Roman" w:cs="Times New Roman"/>
          <w:sz w:val="24"/>
          <w:szCs w:val="24"/>
        </w:rPr>
        <w:tab/>
        <w:t xml:space="preserve">последовательного </w:t>
      </w:r>
      <w:r w:rsidRPr="00F37AB1">
        <w:rPr>
          <w:rFonts w:ascii="Times New Roman" w:hAnsi="Times New Roman" w:cs="Times New Roman"/>
          <w:sz w:val="24"/>
          <w:szCs w:val="24"/>
        </w:rPr>
        <w:t>и параллельного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 </w:t>
      </w:r>
      <w:r w:rsidRPr="00F37AB1">
        <w:rPr>
          <w:rFonts w:ascii="Times New Roman" w:hAnsi="Times New Roman" w:cs="Times New Roman"/>
          <w:sz w:val="24"/>
          <w:szCs w:val="24"/>
        </w:rPr>
        <w:t>соединения проводников, оценивать и анализировать информац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ию по теме «Законы постоянного </w:t>
      </w:r>
      <w:r w:rsidRPr="00F37AB1">
        <w:rPr>
          <w:rFonts w:ascii="Times New Roman" w:hAnsi="Times New Roman" w:cs="Times New Roman"/>
          <w:sz w:val="24"/>
          <w:szCs w:val="24"/>
        </w:rPr>
        <w:t xml:space="preserve">тока» содержащуюся в сообщениях СМИ, Интернете, научно-популярных статьях. 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t xml:space="preserve">Пользоваться миллиамперметром, омметром или авометром, выпрямителем электрического тока. 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t xml:space="preserve">Собирать электрические цепи. Измерять ЭДС и внутреннее сопротивление источника тока. 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  <w:u w:val="single"/>
        </w:rPr>
        <w:t>Электрический ток в различных средах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 Электри</w:t>
      </w:r>
      <w:r w:rsidRPr="00F37AB1">
        <w:rPr>
          <w:rFonts w:ascii="Times New Roman" w:hAnsi="Times New Roman" w:cs="Times New Roman"/>
          <w:sz w:val="24"/>
          <w:szCs w:val="24"/>
        </w:rPr>
        <w:t>ческий ток в металлах. Зависимость сопротивления от т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емпературы. Сверхпроводимость. </w:t>
      </w:r>
      <w:r w:rsidRPr="00F37AB1">
        <w:rPr>
          <w:rFonts w:ascii="Times New Roman" w:hAnsi="Times New Roman" w:cs="Times New Roman"/>
          <w:sz w:val="24"/>
          <w:szCs w:val="24"/>
        </w:rPr>
        <w:t>Полупроводники. Собственная и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 примесная проводимость полупро</w:t>
      </w:r>
      <w:r w:rsidRPr="00F37AB1">
        <w:rPr>
          <w:rFonts w:ascii="Times New Roman" w:hAnsi="Times New Roman" w:cs="Times New Roman"/>
          <w:sz w:val="24"/>
          <w:szCs w:val="24"/>
        </w:rPr>
        <w:t xml:space="preserve">водников, р—п переход. Полупроводниковый диод. Транзистор. </w:t>
      </w:r>
      <w:r w:rsidRPr="00F37AB1">
        <w:rPr>
          <w:rFonts w:ascii="Times New Roman" w:hAnsi="Times New Roman" w:cs="Times New Roman"/>
          <w:sz w:val="24"/>
          <w:szCs w:val="24"/>
        </w:rPr>
        <w:tab/>
        <w:t>Элект</w:t>
      </w:r>
      <w:r w:rsidR="0026087D" w:rsidRPr="00F37AB1">
        <w:rPr>
          <w:rFonts w:ascii="Times New Roman" w:hAnsi="Times New Roman" w:cs="Times New Roman"/>
          <w:sz w:val="24"/>
          <w:szCs w:val="24"/>
        </w:rPr>
        <w:t>рический ток в жидкостях. Элект</w:t>
      </w:r>
      <w:r w:rsidRPr="00F37AB1">
        <w:rPr>
          <w:rFonts w:ascii="Times New Roman" w:hAnsi="Times New Roman" w:cs="Times New Roman"/>
          <w:sz w:val="24"/>
          <w:szCs w:val="24"/>
        </w:rPr>
        <w:t>рический ток в вакууме. Электрический ток в газах. Плазма.</w:t>
      </w:r>
    </w:p>
    <w:p w:rsidR="00C847AD" w:rsidRPr="00F37AB1" w:rsidRDefault="00C847AD" w:rsidP="00C847AD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F37AB1">
        <w:rPr>
          <w:rFonts w:ascii="Times New Roman" w:hAnsi="Times New Roman" w:cs="Times New Roman"/>
          <w:sz w:val="24"/>
          <w:szCs w:val="24"/>
        </w:rPr>
        <w:t>:</w:t>
      </w:r>
    </w:p>
    <w:p w:rsidR="00C847AD" w:rsidRPr="00F37AB1" w:rsidRDefault="00C847AD" w:rsidP="00C847A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Сравнение электропроводности воды и раствора соли или кислоты.</w:t>
      </w:r>
    </w:p>
    <w:p w:rsidR="00C847AD" w:rsidRPr="00F37AB1" w:rsidRDefault="00C847AD" w:rsidP="00C847AD">
      <w:pPr>
        <w:widowControl/>
        <w:numPr>
          <w:ilvl w:val="0"/>
          <w:numId w:val="15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Электролиз сульфата меди.</w:t>
      </w:r>
    </w:p>
    <w:p w:rsidR="00C847AD" w:rsidRPr="00F37AB1" w:rsidRDefault="00C847AD" w:rsidP="00C847AD">
      <w:pPr>
        <w:widowControl/>
        <w:numPr>
          <w:ilvl w:val="0"/>
          <w:numId w:val="15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Зависимость сопротивления полупроводников от  температуры и освещенности. </w:t>
      </w:r>
    </w:p>
    <w:p w:rsidR="00C847AD" w:rsidRPr="00F37AB1" w:rsidRDefault="00C847AD" w:rsidP="00C847AD">
      <w:pPr>
        <w:widowControl/>
        <w:numPr>
          <w:ilvl w:val="0"/>
          <w:numId w:val="15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Односторонняя электропроводность полупроводникового диода.</w:t>
      </w:r>
    </w:p>
    <w:p w:rsidR="00C847AD" w:rsidRPr="00F37AB1" w:rsidRDefault="00C847AD" w:rsidP="00C847AD">
      <w:pPr>
        <w:widowControl/>
        <w:numPr>
          <w:ilvl w:val="0"/>
          <w:numId w:val="15"/>
        </w:numPr>
        <w:autoSpaceDE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lastRenderedPageBreak/>
        <w:t>Искровой разряд.</w:t>
      </w:r>
    </w:p>
    <w:p w:rsidR="00C847AD" w:rsidRPr="00F37AB1" w:rsidRDefault="00C847AD" w:rsidP="00C847AD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Знать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7A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AB1">
        <w:rPr>
          <w:rFonts w:ascii="Times New Roman" w:hAnsi="Times New Roman" w:cs="Times New Roman"/>
          <w:sz w:val="24"/>
          <w:szCs w:val="24"/>
        </w:rPr>
        <w:t xml:space="preserve"> понятия: Законы: 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Практическое применение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C847AD" w:rsidRPr="00F37AB1" w:rsidRDefault="00C847AD" w:rsidP="00C847AD">
      <w:pPr>
        <w:widowControl/>
        <w:autoSpaceDE/>
        <w:adjustRightInd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37AB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Уметь</w:t>
      </w:r>
      <w:r w:rsidRPr="00F37A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37AB1">
        <w:rPr>
          <w:rFonts w:ascii="Times New Roman" w:hAnsi="Times New Roman" w:cs="Times New Roman"/>
          <w:sz w:val="24"/>
          <w:szCs w:val="24"/>
        </w:rPr>
        <w:t xml:space="preserve"> решать задачи на определение количества вещества выделившегося при электролизе, оценивать и анализировать информацию по </w:t>
      </w:r>
      <w:r w:rsidRPr="00F37AB1">
        <w:rPr>
          <w:rFonts w:ascii="Times New Roman" w:hAnsi="Times New Roman" w:cs="Times New Roman"/>
          <w:sz w:val="24"/>
          <w:szCs w:val="24"/>
        </w:rPr>
        <w:tab/>
        <w:t>содержащуюся в сообщениях СМИ, Интернете, научно-популярных статьях.</w:t>
      </w:r>
      <w:proofErr w:type="gramEnd"/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7AD" w:rsidRPr="00F37AB1" w:rsidRDefault="00C847AD" w:rsidP="00C847AD">
      <w:pPr>
        <w:framePr w:h="230" w:hRule="exact" w:hSpace="38" w:wrap="notBeside" w:vAnchor="text" w:hAnchor="margin" w:x="1657" w:y="1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47AD" w:rsidRPr="00F37AB1" w:rsidRDefault="00C847AD" w:rsidP="00C847AD">
      <w:pPr>
        <w:pStyle w:val="3"/>
        <w:spacing w:before="0" w:beforeAutospacing="0" w:after="0" w:afterAutospacing="0" w:line="360" w:lineRule="auto"/>
        <w:textAlignment w:val="top"/>
      </w:pPr>
      <w:r w:rsidRPr="00F37AB1">
        <w:t xml:space="preserve"> Содержание курса 11 класс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t>Электродинамика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>Электромагнитная индукция</w:t>
      </w:r>
      <w:r w:rsidRPr="00F37AB1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F37AB1">
        <w:rPr>
          <w:rFonts w:ascii="Times New Roman" w:hAnsi="Times New Roman" w:cs="Times New Roman"/>
          <w:sz w:val="24"/>
          <w:szCs w:val="24"/>
        </w:rPr>
        <w:t>продолжение)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F37AB1">
        <w:rPr>
          <w:b/>
          <w:bCs/>
        </w:rPr>
        <w:t>Лабораторная работа №1: «Наблюдение действие магнитного поля на ток».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F37AB1">
        <w:rPr>
          <w:b/>
          <w:bCs/>
        </w:rPr>
        <w:t>Лабораторная работа №2: «Изучение явления электромагнитной индукции».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F37AB1">
        <w:t>Д</w:t>
      </w:r>
      <w:r w:rsidRPr="00F37AB1">
        <w:rPr>
          <w:b/>
          <w:bCs/>
        </w:rPr>
        <w:t>емонстрации</w:t>
      </w:r>
      <w:r w:rsidRPr="00F37AB1">
        <w:rPr>
          <w:bCs/>
        </w:rPr>
        <w:t>:</w:t>
      </w:r>
      <w:r w:rsidRPr="00F37AB1">
        <w:rPr>
          <w:b/>
          <w:bCs/>
        </w:rPr>
        <w:t xml:space="preserve"> </w:t>
      </w:r>
    </w:p>
    <w:p w:rsidR="00C847AD" w:rsidRPr="00F37AB1" w:rsidRDefault="00C847AD" w:rsidP="00C847AD">
      <w:pPr>
        <w:pStyle w:val="a3"/>
        <w:numPr>
          <w:ilvl w:val="0"/>
          <w:numId w:val="16"/>
        </w:numPr>
        <w:tabs>
          <w:tab w:val="left" w:pos="981"/>
        </w:tabs>
        <w:spacing w:before="0" w:beforeAutospacing="0" w:after="0" w:afterAutospacing="0" w:line="360" w:lineRule="auto"/>
        <w:rPr>
          <w:bCs/>
        </w:rPr>
      </w:pPr>
      <w:r w:rsidRPr="00F37AB1">
        <w:t xml:space="preserve">Взаимодействие </w:t>
      </w:r>
      <w:r w:rsidRPr="00F37AB1">
        <w:rPr>
          <w:bCs/>
        </w:rPr>
        <w:t xml:space="preserve">параллельных </w:t>
      </w:r>
      <w:r w:rsidRPr="00F37AB1">
        <w:t xml:space="preserve">токов. </w:t>
      </w:r>
    </w:p>
    <w:p w:rsidR="00C847AD" w:rsidRPr="00F37AB1" w:rsidRDefault="00C847AD" w:rsidP="00C847AD">
      <w:pPr>
        <w:pStyle w:val="a3"/>
        <w:numPr>
          <w:ilvl w:val="0"/>
          <w:numId w:val="16"/>
        </w:numPr>
        <w:tabs>
          <w:tab w:val="left" w:pos="981"/>
        </w:tabs>
        <w:spacing w:before="0" w:beforeAutospacing="0" w:after="0" w:afterAutospacing="0" w:line="360" w:lineRule="auto"/>
        <w:rPr>
          <w:bCs/>
        </w:rPr>
      </w:pPr>
      <w:r w:rsidRPr="00F37AB1">
        <w:t xml:space="preserve">Действие магнитного </w:t>
      </w:r>
      <w:r w:rsidRPr="00F37AB1">
        <w:rPr>
          <w:bCs/>
        </w:rPr>
        <w:t xml:space="preserve">поля </w:t>
      </w:r>
      <w:r w:rsidRPr="00F37AB1">
        <w:t xml:space="preserve">на ток. </w:t>
      </w:r>
    </w:p>
    <w:p w:rsidR="00C847AD" w:rsidRPr="00F37AB1" w:rsidRDefault="00C847AD" w:rsidP="00C847AD">
      <w:pPr>
        <w:pStyle w:val="a3"/>
        <w:numPr>
          <w:ilvl w:val="0"/>
          <w:numId w:val="16"/>
        </w:numPr>
        <w:tabs>
          <w:tab w:val="left" w:pos="981"/>
        </w:tabs>
        <w:spacing w:before="0" w:beforeAutospacing="0" w:after="0" w:afterAutospacing="0" w:line="360" w:lineRule="auto"/>
        <w:rPr>
          <w:bCs/>
        </w:rPr>
      </w:pPr>
      <w:r w:rsidRPr="00F37AB1">
        <w:t xml:space="preserve">Устройство и действие амперметра и вольтметра. </w:t>
      </w:r>
    </w:p>
    <w:p w:rsidR="00C847AD" w:rsidRPr="00F37AB1" w:rsidRDefault="00C847AD" w:rsidP="00C847AD">
      <w:pPr>
        <w:pStyle w:val="a3"/>
        <w:numPr>
          <w:ilvl w:val="0"/>
          <w:numId w:val="16"/>
        </w:numPr>
        <w:tabs>
          <w:tab w:val="left" w:pos="981"/>
        </w:tabs>
        <w:spacing w:before="0" w:beforeAutospacing="0" w:after="0" w:afterAutospacing="0" w:line="360" w:lineRule="auto"/>
      </w:pPr>
      <w:r w:rsidRPr="00F37AB1">
        <w:t xml:space="preserve">Устройство и действие громкоговорителя. </w:t>
      </w:r>
    </w:p>
    <w:p w:rsidR="00C847AD" w:rsidRPr="00F37AB1" w:rsidRDefault="00C847AD" w:rsidP="00C847AD">
      <w:pPr>
        <w:pStyle w:val="a3"/>
        <w:numPr>
          <w:ilvl w:val="0"/>
          <w:numId w:val="16"/>
        </w:numPr>
        <w:tabs>
          <w:tab w:val="left" w:pos="981"/>
        </w:tabs>
        <w:spacing w:before="0" w:beforeAutospacing="0" w:after="0" w:afterAutospacing="0" w:line="360" w:lineRule="auto"/>
      </w:pPr>
      <w:r w:rsidRPr="00F37AB1">
        <w:t>Отклонение электронного лучка магнитным полем.</w:t>
      </w:r>
    </w:p>
    <w:p w:rsidR="00C847AD" w:rsidRPr="00F37AB1" w:rsidRDefault="00C847AD" w:rsidP="00C847AD">
      <w:pPr>
        <w:pStyle w:val="a3"/>
        <w:numPr>
          <w:ilvl w:val="0"/>
          <w:numId w:val="16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t xml:space="preserve">Электромагнитная индукция. </w:t>
      </w:r>
    </w:p>
    <w:p w:rsidR="00C847AD" w:rsidRPr="00F37AB1" w:rsidRDefault="00C847AD" w:rsidP="00C847AD">
      <w:pPr>
        <w:pStyle w:val="a3"/>
        <w:numPr>
          <w:ilvl w:val="0"/>
          <w:numId w:val="16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rPr>
          <w:bCs/>
        </w:rPr>
        <w:t xml:space="preserve">Правило Ленца. </w:t>
      </w:r>
    </w:p>
    <w:p w:rsidR="00C847AD" w:rsidRPr="00F37AB1" w:rsidRDefault="00C847AD" w:rsidP="00C847AD">
      <w:pPr>
        <w:pStyle w:val="a3"/>
        <w:numPr>
          <w:ilvl w:val="0"/>
          <w:numId w:val="16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rPr>
          <w:bCs/>
        </w:rPr>
        <w:t xml:space="preserve">Зависимость ЭДС </w:t>
      </w:r>
      <w:r w:rsidRPr="00F37AB1">
        <w:t xml:space="preserve">индукции от скорости </w:t>
      </w:r>
      <w:r w:rsidRPr="00F37AB1">
        <w:rPr>
          <w:bCs/>
        </w:rPr>
        <w:t xml:space="preserve">изменения магнитного </w:t>
      </w:r>
      <w:r w:rsidRPr="00F37AB1">
        <w:t xml:space="preserve">потока. </w:t>
      </w:r>
    </w:p>
    <w:p w:rsidR="00C847AD" w:rsidRPr="00F37AB1" w:rsidRDefault="00C847AD" w:rsidP="00C847AD">
      <w:pPr>
        <w:pStyle w:val="a3"/>
        <w:numPr>
          <w:ilvl w:val="0"/>
          <w:numId w:val="16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t xml:space="preserve">Самоиндукция. </w:t>
      </w:r>
    </w:p>
    <w:p w:rsidR="00C847AD" w:rsidRPr="00F37AB1" w:rsidRDefault="00C847AD" w:rsidP="00C847AD">
      <w:pPr>
        <w:pStyle w:val="a3"/>
        <w:numPr>
          <w:ilvl w:val="0"/>
          <w:numId w:val="16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t xml:space="preserve">Зависимость </w:t>
      </w:r>
      <w:r w:rsidRPr="00F37AB1">
        <w:rPr>
          <w:bCs/>
        </w:rPr>
        <w:t xml:space="preserve">ЭДС </w:t>
      </w:r>
      <w:r w:rsidRPr="00F37AB1">
        <w:t xml:space="preserve">самоиндукции </w:t>
      </w:r>
      <w:r w:rsidRPr="00F37AB1">
        <w:rPr>
          <w:bCs/>
        </w:rPr>
        <w:t xml:space="preserve">от скорости изменения </w:t>
      </w:r>
      <w:r w:rsidRPr="00F37AB1">
        <w:t xml:space="preserve">силы </w:t>
      </w:r>
      <w:r w:rsidRPr="00F37AB1">
        <w:rPr>
          <w:bCs/>
        </w:rPr>
        <w:t xml:space="preserve">цели и от </w:t>
      </w:r>
      <w:r w:rsidRPr="00F37AB1">
        <w:t xml:space="preserve">индуктивности </w:t>
      </w:r>
      <w:r w:rsidRPr="00F37AB1">
        <w:rPr>
          <w:bCs/>
        </w:rPr>
        <w:t>проводника.</w:t>
      </w:r>
    </w:p>
    <w:p w:rsidR="00C847AD" w:rsidRPr="00F37AB1" w:rsidRDefault="00C847AD" w:rsidP="00C847AD">
      <w:pPr>
        <w:pStyle w:val="a3"/>
        <w:tabs>
          <w:tab w:val="left" w:pos="981"/>
        </w:tabs>
        <w:spacing w:before="0" w:beforeAutospacing="0" w:after="0" w:afterAutospacing="0" w:line="360" w:lineRule="auto"/>
        <w:ind w:firstLine="802"/>
        <w:jc w:val="both"/>
      </w:pPr>
      <w:proofErr w:type="gramStart"/>
      <w:r w:rsidRPr="00F37AB1">
        <w:rPr>
          <w:b/>
          <w:i/>
          <w:u w:val="single"/>
        </w:rPr>
        <w:t>Знать</w:t>
      </w:r>
      <w:r w:rsidRPr="00F37AB1">
        <w:rPr>
          <w:b/>
        </w:rPr>
        <w:t>:</w:t>
      </w:r>
      <w:r w:rsidRPr="00F37AB1">
        <w:t xml:space="preserve"> п</w:t>
      </w:r>
      <w:r w:rsidRPr="00F37AB1">
        <w:rPr>
          <w:bCs/>
        </w:rPr>
        <w:t xml:space="preserve">онятия: </w:t>
      </w:r>
      <w:r w:rsidRPr="00F37AB1">
        <w:t xml:space="preserve">магнитное </w:t>
      </w:r>
      <w:r w:rsidRPr="00F37AB1">
        <w:rPr>
          <w:bCs/>
        </w:rPr>
        <w:t>поле тока, индукция магнитного поля,</w:t>
      </w:r>
      <w:r w:rsidRPr="00F37AB1">
        <w:t xml:space="preserve"> электромагнитная индукция; закон электромагнитной индукции; правило Ленца, самоиндукция; индуктивность, электромагнитное поле.</w:t>
      </w:r>
      <w:proofErr w:type="gramEnd"/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F37AB1">
        <w:rPr>
          <w:bCs/>
        </w:rPr>
        <w:t>Практическое применение: электроизмерительные приборы магнитоэлектрической системы.</w:t>
      </w:r>
    </w:p>
    <w:p w:rsidR="00C847AD" w:rsidRPr="00F37AB1" w:rsidRDefault="00C847AD" w:rsidP="00C847AD">
      <w:pPr>
        <w:spacing w:line="360" w:lineRule="auto"/>
        <w:ind w:firstLine="654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</w:t>
      </w:r>
      <w:r w:rsidRPr="00F37AB1">
        <w:rPr>
          <w:rFonts w:ascii="Times New Roman" w:hAnsi="Times New Roman" w:cs="Times New Roman"/>
          <w:b/>
          <w:sz w:val="24"/>
          <w:szCs w:val="24"/>
        </w:rPr>
        <w:t>:</w:t>
      </w:r>
      <w:r w:rsidRPr="00F37AB1">
        <w:rPr>
          <w:rFonts w:ascii="Times New Roman" w:hAnsi="Times New Roman" w:cs="Times New Roman"/>
          <w:sz w:val="24"/>
          <w:szCs w:val="24"/>
        </w:rPr>
        <w:t xml:space="preserve"> решать задачи на расчет характеристик движущегося заряда или проводника с </w:t>
      </w:r>
      <w:r w:rsidRPr="00F37AB1">
        <w:rPr>
          <w:rFonts w:ascii="Times New Roman" w:hAnsi="Times New Roman" w:cs="Times New Roman"/>
          <w:sz w:val="24"/>
          <w:szCs w:val="24"/>
        </w:rPr>
        <w:lastRenderedPageBreak/>
        <w:t xml:space="preserve">током  в магнитном поле, определять направление и величину сил Лоренца и Ампера, объяснять явление электромагнитной индукции и самоиндукции, решать задачи на применение закона электромагнитной индукции, самоиндукции. 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Колебания и волны. 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Механические колебания. Свободные колебания. Математический маятник. Гармонические колеба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ния. Амплитуда, период, частота и фаза колебаний. Вынужденные колебания. Резонанс. Автоколебания.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>Электрические колебания.</w:t>
      </w:r>
      <w:r w:rsidRPr="00F37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Свободные колебания в колебательном контуре. Период свободных электри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ческих колебан</w:t>
      </w:r>
      <w:r w:rsidR="0026087D" w:rsidRPr="00F37AB1">
        <w:rPr>
          <w:rFonts w:ascii="Times New Roman" w:hAnsi="Times New Roman" w:cs="Times New Roman"/>
          <w:sz w:val="24"/>
          <w:szCs w:val="24"/>
        </w:rPr>
        <w:t>ий. Вынужденные колебания. Пере</w:t>
      </w:r>
      <w:r w:rsidRPr="00F37AB1">
        <w:rPr>
          <w:rFonts w:ascii="Times New Roman" w:hAnsi="Times New Roman" w:cs="Times New Roman"/>
          <w:sz w:val="24"/>
          <w:szCs w:val="24"/>
        </w:rPr>
        <w:t>менный электр</w:t>
      </w:r>
      <w:r w:rsidR="0026087D" w:rsidRPr="00F37AB1">
        <w:rPr>
          <w:rFonts w:ascii="Times New Roman" w:hAnsi="Times New Roman" w:cs="Times New Roman"/>
          <w:sz w:val="24"/>
          <w:szCs w:val="24"/>
        </w:rPr>
        <w:t>ический ток. Емкость и индуктив</w:t>
      </w:r>
      <w:r w:rsidRPr="00F37AB1">
        <w:rPr>
          <w:rFonts w:ascii="Times New Roman" w:hAnsi="Times New Roman" w:cs="Times New Roman"/>
          <w:sz w:val="24"/>
          <w:szCs w:val="24"/>
        </w:rPr>
        <w:t>ность в цепи пе</w:t>
      </w:r>
      <w:r w:rsidR="0026087D" w:rsidRPr="00F37AB1">
        <w:rPr>
          <w:rFonts w:ascii="Times New Roman" w:hAnsi="Times New Roman" w:cs="Times New Roman"/>
          <w:sz w:val="24"/>
          <w:szCs w:val="24"/>
        </w:rPr>
        <w:t>ременного тока. Мощность в цеп</w:t>
      </w:r>
      <w:r w:rsidRPr="00F37AB1">
        <w:rPr>
          <w:rFonts w:ascii="Times New Roman" w:hAnsi="Times New Roman" w:cs="Times New Roman"/>
          <w:sz w:val="24"/>
          <w:szCs w:val="24"/>
        </w:rPr>
        <w:t>и пе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ременного тока. Резонанс в электрической цепи.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Производство,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 передача и потребление электри</w:t>
      </w:r>
      <w:r w:rsidRPr="00F37AB1">
        <w:rPr>
          <w:rFonts w:ascii="Times New Roman" w:hAnsi="Times New Roman" w:cs="Times New Roman"/>
          <w:sz w:val="24"/>
          <w:szCs w:val="24"/>
        </w:rPr>
        <w:t>ческой энергии. Г</w:t>
      </w:r>
      <w:r w:rsidR="0026087D" w:rsidRPr="00F37AB1">
        <w:rPr>
          <w:rFonts w:ascii="Times New Roman" w:hAnsi="Times New Roman" w:cs="Times New Roman"/>
          <w:sz w:val="24"/>
          <w:szCs w:val="24"/>
        </w:rPr>
        <w:t>енерирование электрической энер</w:t>
      </w:r>
      <w:r w:rsidRPr="00F37AB1">
        <w:rPr>
          <w:rFonts w:ascii="Times New Roman" w:hAnsi="Times New Roman" w:cs="Times New Roman"/>
          <w:sz w:val="24"/>
          <w:szCs w:val="24"/>
        </w:rPr>
        <w:t>гии. Трансформат</w:t>
      </w:r>
      <w:r w:rsidR="0026087D" w:rsidRPr="00F37AB1">
        <w:rPr>
          <w:rFonts w:ascii="Times New Roman" w:hAnsi="Times New Roman" w:cs="Times New Roman"/>
          <w:sz w:val="24"/>
          <w:szCs w:val="24"/>
        </w:rPr>
        <w:t>ор. Передача электрической энер</w:t>
      </w:r>
      <w:r w:rsidRPr="00F37AB1">
        <w:rPr>
          <w:rFonts w:ascii="Times New Roman" w:hAnsi="Times New Roman" w:cs="Times New Roman"/>
          <w:sz w:val="24"/>
          <w:szCs w:val="24"/>
        </w:rPr>
        <w:t>гии.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>Механические волны.</w:t>
      </w:r>
      <w:r w:rsidRPr="00F37AB1">
        <w:rPr>
          <w:rFonts w:ascii="Times New Roman" w:hAnsi="Times New Roman" w:cs="Times New Roman"/>
          <w:sz w:val="24"/>
          <w:szCs w:val="24"/>
        </w:rPr>
        <w:t xml:space="preserve"> Продольные и поперечные волны. Длина волн</w:t>
      </w:r>
      <w:r w:rsidR="0026087D" w:rsidRPr="00F37AB1">
        <w:rPr>
          <w:rFonts w:ascii="Times New Roman" w:hAnsi="Times New Roman" w:cs="Times New Roman"/>
          <w:sz w:val="24"/>
          <w:szCs w:val="24"/>
        </w:rPr>
        <w:t>ы. Скорость распространения вол</w:t>
      </w:r>
      <w:r w:rsidRPr="00F37AB1">
        <w:rPr>
          <w:rFonts w:ascii="Times New Roman" w:hAnsi="Times New Roman" w:cs="Times New Roman"/>
          <w:sz w:val="24"/>
          <w:szCs w:val="24"/>
        </w:rPr>
        <w:t>ны. Зв</w:t>
      </w:r>
      <w:r w:rsidR="0026087D" w:rsidRPr="00F37AB1">
        <w:rPr>
          <w:rFonts w:ascii="Times New Roman" w:hAnsi="Times New Roman" w:cs="Times New Roman"/>
          <w:sz w:val="24"/>
          <w:szCs w:val="24"/>
        </w:rPr>
        <w:t>уковые волны. Интерференция волн</w:t>
      </w:r>
      <w:r w:rsidRPr="00F37AB1">
        <w:rPr>
          <w:rFonts w:ascii="Times New Roman" w:hAnsi="Times New Roman" w:cs="Times New Roman"/>
          <w:sz w:val="24"/>
          <w:szCs w:val="24"/>
        </w:rPr>
        <w:t>. Принцип Гюйгенса. Дифракция волн.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>Электромагнитные волны.</w:t>
      </w:r>
      <w:r w:rsidR="0026087D" w:rsidRPr="00F37AB1">
        <w:rPr>
          <w:rFonts w:ascii="Times New Roman" w:hAnsi="Times New Roman" w:cs="Times New Roman"/>
          <w:sz w:val="24"/>
          <w:szCs w:val="24"/>
        </w:rPr>
        <w:t xml:space="preserve"> Излучение электромаг</w:t>
      </w:r>
      <w:r w:rsidRPr="00F37AB1">
        <w:rPr>
          <w:rFonts w:ascii="Times New Roman" w:hAnsi="Times New Roman" w:cs="Times New Roman"/>
          <w:sz w:val="24"/>
          <w:szCs w:val="24"/>
        </w:rPr>
        <w:t>нитных волн. Свойства электромагнитных волн. Принципы радиосвязи. Телевидение.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F37AB1">
        <w:rPr>
          <w:b/>
          <w:bCs/>
        </w:rPr>
        <w:t>Лабораторная работа №3: «Определение ускорения свободного падения при помощи маятника».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rPr>
          <w:bCs/>
        </w:rPr>
      </w:pPr>
      <w:r w:rsidRPr="00F37AB1">
        <w:rPr>
          <w:b/>
          <w:bCs/>
        </w:rPr>
        <w:t>Демонстрации</w:t>
      </w:r>
      <w:r w:rsidRPr="00F37AB1">
        <w:rPr>
          <w:bCs/>
        </w:rPr>
        <w:t xml:space="preserve">: 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rPr>
          <w:bCs/>
        </w:rPr>
        <w:t xml:space="preserve">Свободные электромагнитные </w:t>
      </w:r>
      <w:r w:rsidRPr="00F37AB1">
        <w:t xml:space="preserve">колебания </w:t>
      </w:r>
      <w:r w:rsidRPr="00F37AB1">
        <w:rPr>
          <w:bCs/>
        </w:rPr>
        <w:t xml:space="preserve">низкой частоты в колебательном </w:t>
      </w:r>
      <w:r w:rsidRPr="00F37AB1">
        <w:t xml:space="preserve">контуре. 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t xml:space="preserve">Зависимость частоты свободных электромагнитных колебаний </w:t>
      </w:r>
      <w:r w:rsidRPr="00F37AB1">
        <w:rPr>
          <w:bCs/>
        </w:rPr>
        <w:t xml:space="preserve">от </w:t>
      </w:r>
      <w:r w:rsidR="0026087D" w:rsidRPr="00F37AB1">
        <w:t xml:space="preserve">электроемкости </w:t>
      </w:r>
      <w:r w:rsidRPr="00F37AB1">
        <w:rPr>
          <w:bCs/>
        </w:rPr>
        <w:t xml:space="preserve">и индуктивности контура. 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rPr>
          <w:bCs/>
        </w:rPr>
        <w:t xml:space="preserve">Незатухающие электромагнитные колебания в генераторе на </w:t>
      </w:r>
      <w:r w:rsidRPr="00F37AB1">
        <w:t xml:space="preserve">транзисторе. 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rPr>
          <w:bCs/>
        </w:rPr>
        <w:t xml:space="preserve">Получение переменного тока при вращении </w:t>
      </w:r>
      <w:r w:rsidRPr="00F37AB1">
        <w:t xml:space="preserve">витка </w:t>
      </w:r>
      <w:r w:rsidRPr="00F37AB1">
        <w:rPr>
          <w:bCs/>
        </w:rPr>
        <w:t xml:space="preserve">в </w:t>
      </w:r>
      <w:r w:rsidRPr="00F37AB1">
        <w:t xml:space="preserve">магнитном </w:t>
      </w:r>
      <w:r w:rsidRPr="00F37AB1">
        <w:rPr>
          <w:bCs/>
        </w:rPr>
        <w:t xml:space="preserve">поле. 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t xml:space="preserve">Устройство </w:t>
      </w:r>
      <w:r w:rsidRPr="00F37AB1">
        <w:rPr>
          <w:bCs/>
        </w:rPr>
        <w:t xml:space="preserve">и принцип действия генератора переменного тока (на модели). 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t>Осциллограммы переменною тока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t xml:space="preserve">Устройство </w:t>
      </w:r>
      <w:r w:rsidRPr="00F37AB1">
        <w:rPr>
          <w:bCs/>
        </w:rPr>
        <w:t xml:space="preserve">и принцип действия </w:t>
      </w:r>
      <w:r w:rsidRPr="00F37AB1">
        <w:t xml:space="preserve">трансформатора 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rPr>
          <w:bCs/>
        </w:rPr>
        <w:t xml:space="preserve">Передача электрической энергии на расстояние с мощью понижающего и </w:t>
      </w:r>
      <w:r w:rsidRPr="00F37AB1">
        <w:t xml:space="preserve">повышающего </w:t>
      </w:r>
      <w:r w:rsidRPr="00F37AB1">
        <w:rPr>
          <w:bCs/>
        </w:rPr>
        <w:t xml:space="preserve">трансформатора. 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rPr>
          <w:bCs/>
        </w:rPr>
        <w:t xml:space="preserve">Электрический резонанс. 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rPr>
          <w:bCs/>
        </w:rPr>
        <w:t>Излучение и прием эл</w:t>
      </w:r>
      <w:r w:rsidRPr="00F37AB1">
        <w:t xml:space="preserve">ектромагнитных </w:t>
      </w:r>
      <w:r w:rsidRPr="00F37AB1">
        <w:rPr>
          <w:bCs/>
        </w:rPr>
        <w:t xml:space="preserve">волн. </w:t>
      </w:r>
    </w:p>
    <w:p w:rsidR="00C847AD" w:rsidRPr="00F37AB1" w:rsidRDefault="00C847AD" w:rsidP="00C847AD">
      <w:pPr>
        <w:pStyle w:val="a3"/>
        <w:numPr>
          <w:ilvl w:val="0"/>
          <w:numId w:val="17"/>
        </w:numPr>
        <w:tabs>
          <w:tab w:val="num" w:pos="1090"/>
        </w:tabs>
        <w:spacing w:before="0" w:beforeAutospacing="0" w:after="0" w:afterAutospacing="0" w:line="360" w:lineRule="auto"/>
        <w:jc w:val="both"/>
        <w:rPr>
          <w:bCs/>
        </w:rPr>
      </w:pPr>
      <w:r w:rsidRPr="00F37AB1">
        <w:t xml:space="preserve">Модуляция </w:t>
      </w:r>
      <w:r w:rsidRPr="00F37AB1">
        <w:rPr>
          <w:bCs/>
        </w:rPr>
        <w:t xml:space="preserve">и </w:t>
      </w:r>
      <w:r w:rsidRPr="00F37AB1">
        <w:t xml:space="preserve">детектирование </w:t>
      </w:r>
      <w:r w:rsidRPr="00F37AB1">
        <w:rPr>
          <w:bCs/>
        </w:rPr>
        <w:t xml:space="preserve">высокочастотных </w:t>
      </w:r>
      <w:r w:rsidRPr="00F37AB1">
        <w:t>электромагнитных колебаний.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rPr>
          <w:b/>
          <w:i/>
          <w:u w:val="single"/>
        </w:rPr>
        <w:lastRenderedPageBreak/>
        <w:t>Знать</w:t>
      </w:r>
      <w:r w:rsidRPr="00F37AB1">
        <w:rPr>
          <w:b/>
        </w:rPr>
        <w:t>:</w:t>
      </w:r>
      <w:r w:rsidRPr="00F37AB1">
        <w:t xml:space="preserve"> п</w:t>
      </w:r>
      <w:r w:rsidRPr="00F37AB1">
        <w:rPr>
          <w:bCs/>
        </w:rPr>
        <w:t xml:space="preserve">онятия: </w:t>
      </w:r>
      <w:r w:rsidRPr="00F37AB1">
        <w:t xml:space="preserve">свободные и вынужденные колебания; колебательный </w:t>
      </w:r>
      <w:r w:rsidRPr="00F37AB1">
        <w:rPr>
          <w:bCs/>
        </w:rPr>
        <w:t xml:space="preserve">контур; </w:t>
      </w:r>
      <w:r w:rsidRPr="00F37AB1">
        <w:t>переменный ток; резонанс, электромагнитная волна, свойства электромагнитных волн.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t xml:space="preserve">Практическое </w:t>
      </w:r>
      <w:r w:rsidRPr="00F37AB1">
        <w:rPr>
          <w:bCs/>
        </w:rPr>
        <w:t xml:space="preserve">применение: </w:t>
      </w:r>
      <w:r w:rsidRPr="00F37AB1">
        <w:t xml:space="preserve">генератор переменного тока, </w:t>
      </w:r>
      <w:r w:rsidRPr="00F37AB1">
        <w:rPr>
          <w:bCs/>
        </w:rPr>
        <w:t xml:space="preserve">схема </w:t>
      </w:r>
      <w:r w:rsidRPr="00F37AB1">
        <w:t>радиотелефонной связи, телевидение.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F37AB1">
        <w:rPr>
          <w:i/>
          <w:u w:val="single"/>
        </w:rPr>
        <w:t xml:space="preserve"> </w:t>
      </w:r>
      <w:r w:rsidRPr="00F37AB1">
        <w:rPr>
          <w:b/>
          <w:i/>
          <w:u w:val="single"/>
        </w:rPr>
        <w:t>Уметь</w:t>
      </w:r>
      <w:r w:rsidRPr="00F37AB1">
        <w:rPr>
          <w:b/>
        </w:rPr>
        <w:t>:</w:t>
      </w:r>
      <w:r w:rsidRPr="00F37AB1">
        <w:t xml:space="preserve"> Измерять силу </w:t>
      </w:r>
      <w:r w:rsidRPr="00F37AB1">
        <w:rPr>
          <w:bCs/>
        </w:rPr>
        <w:t xml:space="preserve">тока </w:t>
      </w:r>
      <w:r w:rsidRPr="00F37AB1">
        <w:t xml:space="preserve">и напряжение в цепях переменного тока. Использовать трансформатор для преобразования токов </w:t>
      </w:r>
      <w:r w:rsidRPr="00F37AB1">
        <w:rPr>
          <w:bCs/>
        </w:rPr>
        <w:t>и напряжений. О</w:t>
      </w:r>
      <w:r w:rsidRPr="00F37AB1">
        <w:t xml:space="preserve">пределять неизвестный параметр колебательного контура, если </w:t>
      </w:r>
      <w:proofErr w:type="gramStart"/>
      <w:r w:rsidRPr="00F37AB1">
        <w:t>известны</w:t>
      </w:r>
      <w:proofErr w:type="gramEnd"/>
      <w:r w:rsidRPr="00F37AB1">
        <w:t xml:space="preserve"> </w:t>
      </w:r>
      <w:r w:rsidRPr="00F37AB1">
        <w:rPr>
          <w:bCs/>
        </w:rPr>
        <w:t xml:space="preserve">значение </w:t>
      </w:r>
      <w:r w:rsidRPr="00F37AB1">
        <w:t xml:space="preserve">другого его параметра и частота свободных </w:t>
      </w:r>
      <w:r w:rsidRPr="00F37AB1">
        <w:rPr>
          <w:bCs/>
        </w:rPr>
        <w:t xml:space="preserve">колебаний; </w:t>
      </w:r>
      <w:r w:rsidRPr="00F37AB1">
        <w:t xml:space="preserve">рассчитывать частоту свободных колебаний </w:t>
      </w:r>
      <w:r w:rsidRPr="00F37AB1">
        <w:rPr>
          <w:bCs/>
        </w:rPr>
        <w:t>в к</w:t>
      </w:r>
      <w:r w:rsidRPr="00F37AB1">
        <w:t xml:space="preserve">олебательном контуре с известными параметрами. Решать задачи </w:t>
      </w:r>
      <w:r w:rsidRPr="00F37AB1">
        <w:rPr>
          <w:bCs/>
        </w:rPr>
        <w:t>на применение формул:</w:t>
      </w:r>
      <w:r w:rsidRPr="00F37AB1">
        <w:rPr>
          <w:bCs/>
          <w:position w:val="-8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pt" o:ole="">
            <v:imagedata r:id="rId6" o:title=""/>
          </v:shape>
          <o:OLEObject Type="Embed" ProgID="Equation.3" ShapeID="_x0000_i1025" DrawAspect="Content" ObjectID="_1616960201" r:id="rId7"/>
        </w:object>
      </w:r>
      <w:r w:rsidRPr="00F37AB1">
        <w:rPr>
          <w:bCs/>
        </w:rPr>
        <w:t xml:space="preserve">, </w:t>
      </w:r>
      <w:r w:rsidRPr="00F37AB1">
        <w:rPr>
          <w:bCs/>
          <w:position w:val="-28"/>
        </w:rPr>
        <w:object w:dxaOrig="1035" w:dyaOrig="660">
          <v:shape id="_x0000_i1026" type="#_x0000_t75" style="width:51.75pt;height:33pt" o:ole="">
            <v:imagedata r:id="rId8" o:title=""/>
          </v:shape>
          <o:OLEObject Type="Embed" ProgID="Equation.3" ShapeID="_x0000_i1026" DrawAspect="Content" ObjectID="_1616960202" r:id="rId9"/>
        </w:object>
      </w:r>
      <w:r w:rsidRPr="00F37AB1">
        <w:rPr>
          <w:bCs/>
        </w:rPr>
        <w:t xml:space="preserve">, </w:t>
      </w:r>
      <w:r w:rsidRPr="00F37AB1">
        <w:rPr>
          <w:bCs/>
          <w:position w:val="-28"/>
        </w:rPr>
        <w:object w:dxaOrig="780" w:dyaOrig="675">
          <v:shape id="_x0000_i1027" type="#_x0000_t75" style="width:39pt;height:33.75pt" o:ole="">
            <v:imagedata r:id="rId10" o:title=""/>
          </v:shape>
          <o:OLEObject Type="Embed" ProgID="Equation.3" ShapeID="_x0000_i1027" DrawAspect="Content" ObjectID="_1616960203" r:id="rId11"/>
        </w:object>
      </w:r>
      <w:r w:rsidRPr="00F37AB1">
        <w:rPr>
          <w:bCs/>
        </w:rPr>
        <w:t xml:space="preserve">, </w:t>
      </w:r>
      <w:r w:rsidRPr="00F37AB1">
        <w:rPr>
          <w:bCs/>
          <w:position w:val="-28"/>
        </w:rPr>
        <w:object w:dxaOrig="855" w:dyaOrig="675">
          <v:shape id="_x0000_i1028" type="#_x0000_t75" style="width:42.75pt;height:33.75pt" o:ole="">
            <v:imagedata r:id="rId12" o:title=""/>
          </v:shape>
          <o:OLEObject Type="Embed" ProgID="Equation.3" ShapeID="_x0000_i1028" DrawAspect="Content" ObjectID="_1616960204" r:id="rId13"/>
        </w:object>
      </w:r>
      <w:r w:rsidRPr="00F37AB1">
        <w:rPr>
          <w:bCs/>
        </w:rPr>
        <w:t>,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jc w:val="both"/>
        <w:rPr>
          <w:bCs/>
        </w:rPr>
      </w:pPr>
      <w:r w:rsidRPr="00F37AB1">
        <w:rPr>
          <w:bCs/>
          <w:position w:val="-30"/>
        </w:rPr>
        <w:object w:dxaOrig="1875" w:dyaOrig="705">
          <v:shape id="_x0000_i1029" type="#_x0000_t75" style="width:93.75pt;height:35.25pt" o:ole="">
            <v:imagedata r:id="rId14" o:title=""/>
          </v:shape>
          <o:OLEObject Type="Embed" ProgID="Equation.3" ShapeID="_x0000_i1029" DrawAspect="Content" ObjectID="_1616960205" r:id="rId15"/>
        </w:object>
      </w:r>
      <w:r w:rsidRPr="00F37AB1">
        <w:rPr>
          <w:bCs/>
        </w:rPr>
        <w:t xml:space="preserve">, </w:t>
      </w:r>
      <w:r w:rsidRPr="00F37AB1">
        <w:rPr>
          <w:bCs/>
          <w:position w:val="-24"/>
        </w:rPr>
        <w:object w:dxaOrig="660" w:dyaOrig="615">
          <v:shape id="_x0000_i1030" type="#_x0000_t75" style="width:33pt;height:30.75pt" o:ole="">
            <v:imagedata r:id="rId16" o:title=""/>
          </v:shape>
          <o:OLEObject Type="Embed" ProgID="Equation.3" ShapeID="_x0000_i1030" DrawAspect="Content" ObjectID="_1616960206" r:id="rId17"/>
        </w:object>
      </w:r>
      <w:r w:rsidRPr="00F37AB1">
        <w:rPr>
          <w:bCs/>
        </w:rPr>
        <w:t xml:space="preserve">, </w:t>
      </w:r>
      <w:r w:rsidRPr="00F37AB1">
        <w:rPr>
          <w:bCs/>
          <w:position w:val="-26"/>
        </w:rPr>
        <w:object w:dxaOrig="2325" w:dyaOrig="705">
          <v:shape id="_x0000_i1031" type="#_x0000_t75" style="width:116.25pt;height:35.25pt" o:ole="">
            <v:imagedata r:id="rId18" o:title=""/>
          </v:shape>
          <o:OLEObject Type="Embed" ProgID="Equation.3" ShapeID="_x0000_i1031" DrawAspect="Content" ObjectID="_1616960207" r:id="rId19"/>
        </w:object>
      </w:r>
      <w:r w:rsidRPr="00F37AB1">
        <w:rPr>
          <w:bCs/>
        </w:rPr>
        <w:t>. Объяснять распространение электромагнитных волн.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Оптика 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Светоэлектромагнитные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волны. 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Поперечность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световых волн. Поляризация света. Излучение и спектры. Шкала электромагнитных волн.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iCs/>
          <w:sz w:val="24"/>
          <w:szCs w:val="24"/>
        </w:rPr>
        <w:t>Лабораторная  работа №4: Измерение показателя преломления стекла</w:t>
      </w:r>
      <w:r w:rsidRPr="00F37AB1">
        <w:rPr>
          <w:rFonts w:ascii="Times New Roman" w:hAnsi="Times New Roman" w:cs="Times New Roman"/>
          <w:b/>
          <w:sz w:val="24"/>
          <w:szCs w:val="24"/>
        </w:rPr>
        <w:t>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654"/>
        <w:rPr>
          <w:b/>
        </w:rPr>
      </w:pPr>
      <w:r w:rsidRPr="00F37AB1">
        <w:rPr>
          <w:b/>
        </w:rPr>
        <w:t>Лабораторна</w:t>
      </w:r>
      <w:r w:rsidR="009A5094" w:rsidRPr="00F37AB1">
        <w:rPr>
          <w:b/>
        </w:rPr>
        <w:t>я работа №5: «Определение оптиче</w:t>
      </w:r>
      <w:r w:rsidRPr="00F37AB1">
        <w:rPr>
          <w:b/>
        </w:rPr>
        <w:t>ской силы и фокусного расстояния собирающей линзы».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654"/>
        <w:rPr>
          <w:b/>
          <w:iCs/>
        </w:rPr>
      </w:pPr>
      <w:r w:rsidRPr="00F37AB1">
        <w:rPr>
          <w:b/>
          <w:iCs/>
        </w:rPr>
        <w:t xml:space="preserve">Лабораторная  работа №6: «Измерение длины световой волны». 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F37AB1">
        <w:rPr>
          <w:b/>
          <w:bCs/>
        </w:rPr>
        <w:t>Демонстрации</w:t>
      </w:r>
      <w:r w:rsidRPr="00F37AB1">
        <w:rPr>
          <w:bCs/>
        </w:rPr>
        <w:t>:</w:t>
      </w:r>
      <w:r w:rsidRPr="00F37AB1">
        <w:rPr>
          <w:b/>
          <w:bCs/>
        </w:rPr>
        <w:t xml:space="preserve"> </w:t>
      </w:r>
    </w:p>
    <w:p w:rsidR="00C847AD" w:rsidRPr="00F37AB1" w:rsidRDefault="00C847AD" w:rsidP="00C847AD">
      <w:pPr>
        <w:pStyle w:val="a3"/>
        <w:numPr>
          <w:ilvl w:val="0"/>
          <w:numId w:val="18"/>
        </w:numPr>
        <w:tabs>
          <w:tab w:val="num" w:pos="1090"/>
        </w:tabs>
        <w:spacing w:before="0" w:beforeAutospacing="0" w:after="0" w:afterAutospacing="0" w:line="360" w:lineRule="auto"/>
        <w:jc w:val="both"/>
      </w:pPr>
      <w:r w:rsidRPr="00F37AB1">
        <w:t xml:space="preserve">Законы преломления света.  </w:t>
      </w:r>
    </w:p>
    <w:p w:rsidR="00C847AD" w:rsidRPr="00F37AB1" w:rsidRDefault="00C847AD" w:rsidP="00C847AD">
      <w:pPr>
        <w:pStyle w:val="a3"/>
        <w:numPr>
          <w:ilvl w:val="0"/>
          <w:numId w:val="18"/>
        </w:numPr>
        <w:tabs>
          <w:tab w:val="num" w:pos="1090"/>
        </w:tabs>
        <w:spacing w:before="0" w:beforeAutospacing="0" w:after="0" w:afterAutospacing="0" w:line="360" w:lineRule="auto"/>
        <w:jc w:val="both"/>
      </w:pPr>
      <w:r w:rsidRPr="00F37AB1">
        <w:rPr>
          <w:bCs/>
        </w:rPr>
        <w:t xml:space="preserve">Полное отражение. </w:t>
      </w:r>
    </w:p>
    <w:p w:rsidR="00C847AD" w:rsidRPr="00F37AB1" w:rsidRDefault="00C847AD" w:rsidP="00C847AD">
      <w:pPr>
        <w:pStyle w:val="a3"/>
        <w:numPr>
          <w:ilvl w:val="0"/>
          <w:numId w:val="18"/>
        </w:numPr>
        <w:tabs>
          <w:tab w:val="num" w:pos="1090"/>
        </w:tabs>
        <w:spacing w:before="0" w:beforeAutospacing="0" w:after="0" w:afterAutospacing="0" w:line="360" w:lineRule="auto"/>
        <w:jc w:val="both"/>
      </w:pPr>
      <w:proofErr w:type="spellStart"/>
      <w:r w:rsidRPr="00F37AB1">
        <w:rPr>
          <w:bCs/>
        </w:rPr>
        <w:t>Световод</w:t>
      </w:r>
      <w:proofErr w:type="spellEnd"/>
      <w:r w:rsidRPr="00F37AB1">
        <w:rPr>
          <w:bCs/>
        </w:rPr>
        <w:t xml:space="preserve">. </w:t>
      </w:r>
    </w:p>
    <w:p w:rsidR="00C847AD" w:rsidRPr="00F37AB1" w:rsidRDefault="00C847AD" w:rsidP="00C847AD">
      <w:pPr>
        <w:pStyle w:val="a3"/>
        <w:numPr>
          <w:ilvl w:val="0"/>
          <w:numId w:val="18"/>
        </w:numPr>
        <w:tabs>
          <w:tab w:val="num" w:pos="1090"/>
        </w:tabs>
        <w:spacing w:before="0" w:beforeAutospacing="0" w:after="0" w:afterAutospacing="0" w:line="360" w:lineRule="auto"/>
        <w:jc w:val="both"/>
      </w:pPr>
      <w:r w:rsidRPr="00F37AB1">
        <w:rPr>
          <w:bCs/>
        </w:rPr>
        <w:t xml:space="preserve">Получение интерференционных </w:t>
      </w:r>
      <w:r w:rsidRPr="00F37AB1">
        <w:t xml:space="preserve">полос.  </w:t>
      </w:r>
    </w:p>
    <w:p w:rsidR="00C847AD" w:rsidRPr="00F37AB1" w:rsidRDefault="00C847AD" w:rsidP="00C847AD">
      <w:pPr>
        <w:pStyle w:val="a3"/>
        <w:numPr>
          <w:ilvl w:val="0"/>
          <w:numId w:val="18"/>
        </w:numPr>
        <w:tabs>
          <w:tab w:val="num" w:pos="1090"/>
        </w:tabs>
        <w:spacing w:before="0" w:beforeAutospacing="0" w:after="0" w:afterAutospacing="0" w:line="360" w:lineRule="auto"/>
        <w:jc w:val="both"/>
      </w:pPr>
      <w:r w:rsidRPr="00F37AB1">
        <w:rPr>
          <w:bCs/>
        </w:rPr>
        <w:t xml:space="preserve">Дифракция света на </w:t>
      </w:r>
      <w:r w:rsidRPr="00F37AB1">
        <w:t xml:space="preserve">тонкой </w:t>
      </w:r>
      <w:r w:rsidRPr="00F37AB1">
        <w:rPr>
          <w:bCs/>
        </w:rPr>
        <w:t xml:space="preserve">нити. </w:t>
      </w:r>
    </w:p>
    <w:p w:rsidR="00C847AD" w:rsidRPr="00F37AB1" w:rsidRDefault="00C847AD" w:rsidP="00C847AD">
      <w:pPr>
        <w:pStyle w:val="a3"/>
        <w:numPr>
          <w:ilvl w:val="0"/>
          <w:numId w:val="18"/>
        </w:numPr>
        <w:tabs>
          <w:tab w:val="num" w:pos="1090"/>
        </w:tabs>
        <w:spacing w:before="0" w:beforeAutospacing="0" w:after="0" w:afterAutospacing="0" w:line="360" w:lineRule="auto"/>
        <w:jc w:val="both"/>
      </w:pPr>
      <w:r w:rsidRPr="00F37AB1">
        <w:rPr>
          <w:bCs/>
        </w:rPr>
        <w:t xml:space="preserve">Дифракция света на узкой щели. </w:t>
      </w:r>
    </w:p>
    <w:p w:rsidR="00C847AD" w:rsidRPr="00F37AB1" w:rsidRDefault="00C847AD" w:rsidP="00C847AD">
      <w:pPr>
        <w:pStyle w:val="a3"/>
        <w:numPr>
          <w:ilvl w:val="0"/>
          <w:numId w:val="18"/>
        </w:numPr>
        <w:tabs>
          <w:tab w:val="num" w:pos="1090"/>
        </w:tabs>
        <w:spacing w:before="0" w:beforeAutospacing="0" w:after="0" w:afterAutospacing="0" w:line="360" w:lineRule="auto"/>
        <w:jc w:val="both"/>
      </w:pPr>
      <w:r w:rsidRPr="00F37AB1">
        <w:rPr>
          <w:bCs/>
        </w:rPr>
        <w:t xml:space="preserve">Разложение </w:t>
      </w:r>
      <w:r w:rsidRPr="00F37AB1">
        <w:t xml:space="preserve">света </w:t>
      </w:r>
      <w:r w:rsidRPr="00F37AB1">
        <w:rPr>
          <w:bCs/>
        </w:rPr>
        <w:t xml:space="preserve">в спектр с помощью дифракционной решетки. </w:t>
      </w:r>
    </w:p>
    <w:p w:rsidR="00C847AD" w:rsidRPr="00F37AB1" w:rsidRDefault="00C847AD" w:rsidP="00C847AD">
      <w:pPr>
        <w:pStyle w:val="a3"/>
        <w:numPr>
          <w:ilvl w:val="0"/>
          <w:numId w:val="18"/>
        </w:numPr>
        <w:tabs>
          <w:tab w:val="num" w:pos="1090"/>
        </w:tabs>
        <w:spacing w:before="0" w:beforeAutospacing="0" w:after="0" w:afterAutospacing="0" w:line="360" w:lineRule="auto"/>
        <w:jc w:val="both"/>
      </w:pPr>
      <w:r w:rsidRPr="00F37AB1">
        <w:rPr>
          <w:bCs/>
        </w:rPr>
        <w:t>Поляризация света поляроидами.</w:t>
      </w:r>
    </w:p>
    <w:p w:rsidR="00C847AD" w:rsidRPr="00F37AB1" w:rsidRDefault="00C847AD" w:rsidP="00C847AD">
      <w:pPr>
        <w:pStyle w:val="a3"/>
        <w:numPr>
          <w:ilvl w:val="0"/>
          <w:numId w:val="18"/>
        </w:numPr>
        <w:tabs>
          <w:tab w:val="num" w:pos="1090"/>
        </w:tabs>
        <w:spacing w:before="0" w:beforeAutospacing="0" w:after="0" w:afterAutospacing="0" w:line="360" w:lineRule="auto"/>
        <w:jc w:val="both"/>
      </w:pPr>
      <w:r w:rsidRPr="00F37AB1">
        <w:t>Применение поляроидов для изучения механических напряжений в деталях конструкций.</w:t>
      </w:r>
    </w:p>
    <w:p w:rsidR="00C847AD" w:rsidRPr="00F37AB1" w:rsidRDefault="00C847AD" w:rsidP="00C847AD">
      <w:pPr>
        <w:pStyle w:val="a3"/>
        <w:tabs>
          <w:tab w:val="num" w:pos="1090"/>
        </w:tabs>
        <w:spacing w:before="0" w:beforeAutospacing="0" w:after="0" w:afterAutospacing="0" w:line="360" w:lineRule="auto"/>
        <w:ind w:left="142"/>
        <w:jc w:val="both"/>
      </w:pPr>
      <w:r w:rsidRPr="00F37AB1">
        <w:rPr>
          <w:b/>
          <w:i/>
          <w:u w:val="single"/>
        </w:rPr>
        <w:t>Знать</w:t>
      </w:r>
      <w:r w:rsidRPr="00F37AB1">
        <w:rPr>
          <w:b/>
        </w:rPr>
        <w:t>:</w:t>
      </w:r>
      <w:r w:rsidRPr="00F37AB1">
        <w:t xml:space="preserve"> понятия: интерференция, дифракция и дисперсия света.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lastRenderedPageBreak/>
        <w:t xml:space="preserve">Законы отражения и преломления света, 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709"/>
        <w:jc w:val="both"/>
      </w:pPr>
      <w:r w:rsidRPr="00F37AB1">
        <w:t xml:space="preserve">Практическое </w:t>
      </w:r>
      <w:r w:rsidRPr="00F37AB1">
        <w:rPr>
          <w:bCs/>
        </w:rPr>
        <w:t xml:space="preserve">применение: полного </w:t>
      </w:r>
      <w:r w:rsidRPr="00F37AB1">
        <w:t>отражения, интерференции, дифракции и поляризации света.</w:t>
      </w:r>
    </w:p>
    <w:p w:rsidR="00C847AD" w:rsidRPr="00F37AB1" w:rsidRDefault="00C847AD" w:rsidP="00C847AD">
      <w:pPr>
        <w:spacing w:line="36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</w:t>
      </w:r>
      <w:r w:rsidRPr="00F37AB1">
        <w:rPr>
          <w:rFonts w:ascii="Times New Roman" w:hAnsi="Times New Roman" w:cs="Times New Roman"/>
          <w:b/>
          <w:sz w:val="24"/>
          <w:szCs w:val="24"/>
        </w:rPr>
        <w:t>:</w:t>
      </w:r>
      <w:r w:rsidRPr="00F37AB1">
        <w:rPr>
          <w:rFonts w:ascii="Times New Roman" w:hAnsi="Times New Roman" w:cs="Times New Roman"/>
          <w:sz w:val="24"/>
          <w:szCs w:val="24"/>
        </w:rPr>
        <w:t xml:space="preserve"> измерять длину световой </w:t>
      </w:r>
      <w:r w:rsidRPr="00F37AB1">
        <w:rPr>
          <w:rFonts w:ascii="Times New Roman" w:hAnsi="Times New Roman" w:cs="Times New Roman"/>
          <w:bCs/>
          <w:sz w:val="24"/>
          <w:szCs w:val="24"/>
        </w:rPr>
        <w:t>волны, р</w:t>
      </w:r>
      <w:r w:rsidRPr="00F37AB1">
        <w:rPr>
          <w:rFonts w:ascii="Times New Roman" w:hAnsi="Times New Roman" w:cs="Times New Roman"/>
          <w:sz w:val="24"/>
          <w:szCs w:val="24"/>
        </w:rPr>
        <w:t xml:space="preserve">ешать задачи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на применение формул, </w:t>
      </w:r>
      <w:r w:rsidRPr="00F37AB1">
        <w:rPr>
          <w:rFonts w:ascii="Times New Roman" w:hAnsi="Times New Roman" w:cs="Times New Roman"/>
          <w:sz w:val="24"/>
          <w:szCs w:val="24"/>
        </w:rPr>
        <w:t xml:space="preserve">связывающих длину волны с частотой и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скоростью, период колебаний с </w:t>
      </w:r>
      <w:r w:rsidRPr="00F37AB1">
        <w:rPr>
          <w:rFonts w:ascii="Times New Roman" w:hAnsi="Times New Roman" w:cs="Times New Roman"/>
          <w:sz w:val="24"/>
          <w:szCs w:val="24"/>
        </w:rPr>
        <w:t xml:space="preserve">циклической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частотой; на применение закона </w:t>
      </w:r>
      <w:r w:rsidRPr="00F37AB1">
        <w:rPr>
          <w:rFonts w:ascii="Times New Roman" w:hAnsi="Times New Roman" w:cs="Times New Roman"/>
          <w:sz w:val="24"/>
          <w:szCs w:val="24"/>
        </w:rPr>
        <w:t xml:space="preserve">преломления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света. 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>Основы специальной теории относительности</w:t>
      </w:r>
      <w:r w:rsidRPr="00F37AB1">
        <w:rPr>
          <w:rFonts w:ascii="Times New Roman" w:hAnsi="Times New Roman" w:cs="Times New Roman"/>
          <w:b/>
          <w:sz w:val="24"/>
          <w:szCs w:val="24"/>
        </w:rPr>
        <w:t>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Постулаты тео</w:t>
      </w:r>
      <w:r w:rsidR="009A5094" w:rsidRPr="00F37AB1">
        <w:rPr>
          <w:rFonts w:ascii="Times New Roman" w:hAnsi="Times New Roman" w:cs="Times New Roman"/>
          <w:sz w:val="24"/>
          <w:szCs w:val="24"/>
        </w:rPr>
        <w:t>рии относительности. Принцип от</w:t>
      </w:r>
      <w:r w:rsidRPr="00F37AB1">
        <w:rPr>
          <w:rFonts w:ascii="Times New Roman" w:hAnsi="Times New Roman" w:cs="Times New Roman"/>
          <w:sz w:val="24"/>
          <w:szCs w:val="24"/>
        </w:rPr>
        <w:t>носительности Эйнш</w:t>
      </w:r>
      <w:r w:rsidR="009A5094" w:rsidRPr="00F37AB1">
        <w:rPr>
          <w:rFonts w:ascii="Times New Roman" w:hAnsi="Times New Roman" w:cs="Times New Roman"/>
          <w:sz w:val="24"/>
          <w:szCs w:val="24"/>
        </w:rPr>
        <w:t>тейна. Постоянство скорости све</w:t>
      </w:r>
      <w:r w:rsidRPr="00F37AB1">
        <w:rPr>
          <w:rFonts w:ascii="Times New Roman" w:hAnsi="Times New Roman" w:cs="Times New Roman"/>
          <w:sz w:val="24"/>
          <w:szCs w:val="24"/>
        </w:rPr>
        <w:t>та. Пространство и время в специальной теории отно</w:t>
      </w:r>
      <w:r w:rsidRPr="00F37AB1">
        <w:rPr>
          <w:rFonts w:ascii="Times New Roman" w:hAnsi="Times New Roman" w:cs="Times New Roman"/>
          <w:sz w:val="24"/>
          <w:szCs w:val="24"/>
        </w:rPr>
        <w:softHyphen/>
        <w:t>сительности. Релятивистская динамика. Связь массы с энергией.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</w:t>
      </w:r>
      <w:r w:rsidRPr="00F37AB1">
        <w:rPr>
          <w:rFonts w:ascii="Times New Roman" w:hAnsi="Times New Roman" w:cs="Times New Roman"/>
          <w:b/>
          <w:sz w:val="24"/>
          <w:szCs w:val="24"/>
        </w:rPr>
        <w:t>:</w:t>
      </w:r>
      <w:r w:rsidRPr="00F37AB1">
        <w:rPr>
          <w:rFonts w:ascii="Times New Roman" w:hAnsi="Times New Roman" w:cs="Times New Roman"/>
          <w:sz w:val="24"/>
          <w:szCs w:val="24"/>
        </w:rPr>
        <w:t xml:space="preserve"> понятия: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принцип </w:t>
      </w:r>
      <w:r w:rsidRPr="00F37AB1">
        <w:rPr>
          <w:rFonts w:ascii="Times New Roman" w:hAnsi="Times New Roman" w:cs="Times New Roman"/>
          <w:sz w:val="24"/>
          <w:szCs w:val="24"/>
        </w:rPr>
        <w:t>постоянства скорости света в вакууме, связь массы и энергии.</w:t>
      </w:r>
    </w:p>
    <w:p w:rsidR="00C847AD" w:rsidRPr="00F37AB1" w:rsidRDefault="00C847AD" w:rsidP="00C847AD">
      <w:pPr>
        <w:spacing w:line="360" w:lineRule="auto"/>
        <w:ind w:firstLine="763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</w:t>
      </w:r>
      <w:r w:rsidRPr="00F37AB1">
        <w:rPr>
          <w:rFonts w:ascii="Times New Roman" w:hAnsi="Times New Roman" w:cs="Times New Roman"/>
          <w:b/>
          <w:sz w:val="24"/>
          <w:szCs w:val="24"/>
        </w:rPr>
        <w:t>:</w:t>
      </w:r>
      <w:r w:rsidRPr="00F37AB1">
        <w:rPr>
          <w:rFonts w:ascii="Times New Roman" w:hAnsi="Times New Roman" w:cs="Times New Roman"/>
          <w:sz w:val="24"/>
          <w:szCs w:val="24"/>
        </w:rPr>
        <w:t xml:space="preserve"> определять границы применения законов классической и релятивистской механики.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 </w:t>
      </w:r>
      <w:r w:rsidRPr="00F37AB1">
        <w:rPr>
          <w:rFonts w:ascii="Times New Roman" w:hAnsi="Times New Roman" w:cs="Times New Roman"/>
          <w:b/>
          <w:sz w:val="24"/>
          <w:szCs w:val="24"/>
        </w:rPr>
        <w:t>Квантовая физика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>Световые кванты.</w:t>
      </w:r>
      <w:r w:rsidRPr="00F37A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Различные виды электромагнитных излучений и их практическое применение: с</w:t>
      </w:r>
      <w:r w:rsidRPr="00F37AB1">
        <w:rPr>
          <w:rFonts w:ascii="Times New Roman" w:hAnsi="Times New Roman" w:cs="Times New Roman"/>
          <w:i/>
          <w:sz w:val="24"/>
          <w:szCs w:val="24"/>
        </w:rPr>
        <w:t>войства и применение инфракрасных, ультрафиолетовых и рентгеновских излучений</w:t>
      </w:r>
      <w:r w:rsidRPr="00F37AB1">
        <w:rPr>
          <w:rFonts w:ascii="Times New Roman" w:hAnsi="Times New Roman" w:cs="Times New Roman"/>
          <w:sz w:val="24"/>
          <w:szCs w:val="24"/>
        </w:rPr>
        <w:t xml:space="preserve">. </w:t>
      </w:r>
      <w:r w:rsidRPr="00F37AB1">
        <w:rPr>
          <w:rFonts w:ascii="Times New Roman" w:hAnsi="Times New Roman" w:cs="Times New Roman"/>
          <w:i/>
          <w:sz w:val="24"/>
          <w:szCs w:val="24"/>
        </w:rPr>
        <w:t>Шкала электромагнитных излучений</w:t>
      </w:r>
      <w:proofErr w:type="gramStart"/>
      <w:r w:rsidRPr="00F37AB1">
        <w:rPr>
          <w:rFonts w:ascii="Times New Roman" w:hAnsi="Times New Roman" w:cs="Times New Roman"/>
          <w:i/>
          <w:sz w:val="24"/>
          <w:szCs w:val="24"/>
        </w:rPr>
        <w:t>.</w:t>
      </w:r>
      <w:r w:rsidR="009A5094" w:rsidRPr="00F37A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9A5094" w:rsidRPr="00F37AB1">
        <w:rPr>
          <w:rFonts w:ascii="Times New Roman" w:hAnsi="Times New Roman" w:cs="Times New Roman"/>
          <w:sz w:val="24"/>
          <w:szCs w:val="24"/>
        </w:rPr>
        <w:t>Постоян</w:t>
      </w:r>
      <w:r w:rsidRPr="00F37AB1">
        <w:rPr>
          <w:rFonts w:ascii="Times New Roman" w:hAnsi="Times New Roman" w:cs="Times New Roman"/>
          <w:sz w:val="24"/>
          <w:szCs w:val="24"/>
        </w:rPr>
        <w:t xml:space="preserve">ная Планка. Фотоэффект. Уравнение Эйнштейна для фотоэффекта. Фотоны. [Гипотеза  Планка о квантах.] Фотоэффект. </w:t>
      </w:r>
      <w:r w:rsidRPr="00F37AB1">
        <w:rPr>
          <w:rFonts w:ascii="Times New Roman" w:hAnsi="Times New Roman" w:cs="Times New Roman"/>
          <w:i/>
          <w:sz w:val="24"/>
          <w:szCs w:val="24"/>
        </w:rPr>
        <w:t>Уравнение Эйнштейна для фотоэффекта</w:t>
      </w:r>
      <w:r w:rsidRPr="00F37AB1">
        <w:rPr>
          <w:rFonts w:ascii="Times New Roman" w:hAnsi="Times New Roman" w:cs="Times New Roman"/>
          <w:sz w:val="24"/>
          <w:szCs w:val="24"/>
        </w:rPr>
        <w:t xml:space="preserve">. Фотоны. 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[Гипотеза де Бройля  о волновых свойствах частиц.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 Корпускулярно-волновой дуализм. 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Соотношение неопределенности Гейзенберга.]</w:t>
      </w:r>
      <w:proofErr w:type="gramEnd"/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/>
          <w:sz w:val="24"/>
          <w:szCs w:val="24"/>
        </w:rPr>
        <w:t>Строение атома. Опыты Резерфорда</w:t>
      </w:r>
      <w:r w:rsidRPr="00F37AB1">
        <w:rPr>
          <w:rFonts w:ascii="Times New Roman" w:hAnsi="Times New Roman" w:cs="Times New Roman"/>
          <w:sz w:val="24"/>
          <w:szCs w:val="24"/>
        </w:rPr>
        <w:t xml:space="preserve">. Квантовые постулаты Бора. </w:t>
      </w:r>
      <w:r w:rsidRPr="00F37AB1">
        <w:rPr>
          <w:rFonts w:ascii="Times New Roman" w:hAnsi="Times New Roman" w:cs="Times New Roman"/>
          <w:i/>
          <w:sz w:val="24"/>
          <w:szCs w:val="24"/>
        </w:rPr>
        <w:t>Испускание и поглощение света атомом</w:t>
      </w:r>
      <w:r w:rsidRPr="00F37AB1">
        <w:rPr>
          <w:rFonts w:ascii="Times New Roman" w:hAnsi="Times New Roman" w:cs="Times New Roman"/>
          <w:sz w:val="24"/>
          <w:szCs w:val="24"/>
        </w:rPr>
        <w:t>. Лазеры.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F37AB1">
        <w:rPr>
          <w:b/>
          <w:bCs/>
        </w:rPr>
        <w:t>Лабораторная работа №7: «Наблюдение действие магнитного поля на ток».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F37AB1">
        <w:rPr>
          <w:b/>
          <w:bCs/>
        </w:rPr>
        <w:t>Лабораторная работа №8: «Наблюдение сплошного и линейчатого спектров».</w:t>
      </w:r>
    </w:p>
    <w:p w:rsidR="00C847AD" w:rsidRPr="00F37AB1" w:rsidRDefault="00C847AD" w:rsidP="00C847AD">
      <w:pPr>
        <w:pStyle w:val="a3"/>
        <w:spacing w:before="0" w:beforeAutospacing="0" w:after="0" w:afterAutospacing="0" w:line="360" w:lineRule="auto"/>
        <w:ind w:firstLine="652"/>
        <w:rPr>
          <w:b/>
          <w:bCs/>
        </w:rPr>
      </w:pPr>
      <w:r w:rsidRPr="00F37AB1">
        <w:rPr>
          <w:b/>
          <w:bCs/>
        </w:rPr>
        <w:t>Демонстрации</w:t>
      </w:r>
      <w:r w:rsidRPr="00F37AB1">
        <w:rPr>
          <w:bCs/>
        </w:rPr>
        <w:t>:</w:t>
      </w:r>
      <w:r w:rsidRPr="00F37AB1">
        <w:rPr>
          <w:b/>
          <w:bCs/>
        </w:rPr>
        <w:t xml:space="preserve">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t xml:space="preserve">Фотоэлектрический эффект </w:t>
      </w:r>
      <w:r w:rsidRPr="00F37AB1">
        <w:rPr>
          <w:bCs/>
        </w:rPr>
        <w:t>на установке с цинковой платиной.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rPr>
          <w:bCs/>
        </w:rPr>
        <w:t xml:space="preserve">Законы внешнего фотоэффекта.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rPr>
          <w:bCs/>
        </w:rPr>
        <w:t xml:space="preserve">Устройство и действие полупроводникового и вакуумного фотоэлементов.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F37AB1">
        <w:rPr>
          <w:bCs/>
        </w:rPr>
        <w:t xml:space="preserve">Устройство и действие фотореле на фотоэлементе.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F37AB1">
        <w:rPr>
          <w:bCs/>
        </w:rPr>
        <w:t xml:space="preserve">Модель </w:t>
      </w:r>
      <w:r w:rsidRPr="00F37AB1">
        <w:t xml:space="preserve">опыта </w:t>
      </w:r>
      <w:r w:rsidRPr="00F37AB1">
        <w:rPr>
          <w:bCs/>
        </w:rPr>
        <w:t xml:space="preserve">Резерфорда.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rPr>
          <w:bCs/>
        </w:rPr>
        <w:t xml:space="preserve">Невидимые излучения в спектре </w:t>
      </w:r>
      <w:r w:rsidRPr="00F37AB1">
        <w:t xml:space="preserve">нагретого тела.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t xml:space="preserve">Свойства </w:t>
      </w:r>
      <w:r w:rsidRPr="00F37AB1">
        <w:rPr>
          <w:bCs/>
        </w:rPr>
        <w:t xml:space="preserve">инфракрасного излучения.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rPr>
          <w:bCs/>
        </w:rPr>
        <w:t xml:space="preserve">Свойства ультрафиолетового излучения.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t xml:space="preserve">Шкала </w:t>
      </w:r>
      <w:r w:rsidRPr="00F37AB1">
        <w:rPr>
          <w:bCs/>
        </w:rPr>
        <w:t xml:space="preserve">электромагнитных излучений (таблица).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rPr>
          <w:bCs/>
        </w:rPr>
        <w:lastRenderedPageBreak/>
        <w:t xml:space="preserve">Зависимость </w:t>
      </w:r>
      <w:r w:rsidRPr="00F37AB1">
        <w:t xml:space="preserve">плотности потока </w:t>
      </w:r>
      <w:r w:rsidRPr="00F37AB1">
        <w:rPr>
          <w:bCs/>
        </w:rPr>
        <w:t>излучения от расстояния до точечного источника.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t xml:space="preserve">Фотоэлектрический эффект </w:t>
      </w:r>
      <w:r w:rsidRPr="00F37AB1">
        <w:rPr>
          <w:bCs/>
        </w:rPr>
        <w:t>на установке с цинковой платиной.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rPr>
          <w:bCs/>
        </w:rPr>
        <w:t xml:space="preserve">Законы внешнего фотоэффекта.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</w:pPr>
      <w:r w:rsidRPr="00F37AB1">
        <w:rPr>
          <w:bCs/>
        </w:rPr>
        <w:t xml:space="preserve">Устройство и действие полупроводникового и вакуумного фотоэлементов. </w:t>
      </w:r>
    </w:p>
    <w:p w:rsidR="00C847AD" w:rsidRPr="00F37AB1" w:rsidRDefault="00C847AD" w:rsidP="00C847AD">
      <w:pPr>
        <w:pStyle w:val="a3"/>
        <w:numPr>
          <w:ilvl w:val="0"/>
          <w:numId w:val="19"/>
        </w:numPr>
        <w:spacing w:before="0" w:beforeAutospacing="0" w:after="0" w:afterAutospacing="0" w:line="360" w:lineRule="auto"/>
        <w:rPr>
          <w:bCs/>
        </w:rPr>
      </w:pPr>
      <w:r w:rsidRPr="00F37AB1">
        <w:rPr>
          <w:bCs/>
        </w:rPr>
        <w:t xml:space="preserve">Устройство и действие фотореле на фотоэлементе. </w:t>
      </w:r>
    </w:p>
    <w:p w:rsidR="00C847AD" w:rsidRPr="00F37AB1" w:rsidRDefault="00C847AD" w:rsidP="00C847AD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</w:t>
      </w:r>
      <w:r w:rsidRPr="00F37AB1">
        <w:rPr>
          <w:rFonts w:ascii="Times New Roman" w:hAnsi="Times New Roman" w:cs="Times New Roman"/>
          <w:b/>
          <w:sz w:val="24"/>
          <w:szCs w:val="24"/>
        </w:rPr>
        <w:t>:</w:t>
      </w:r>
      <w:r w:rsidRPr="00F37AB1">
        <w:rPr>
          <w:rFonts w:ascii="Times New Roman" w:hAnsi="Times New Roman" w:cs="Times New Roman"/>
          <w:sz w:val="24"/>
          <w:szCs w:val="24"/>
        </w:rPr>
        <w:t xml:space="preserve">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Понятия: фотон; </w:t>
      </w:r>
      <w:r w:rsidRPr="00F37AB1">
        <w:rPr>
          <w:rFonts w:ascii="Times New Roman" w:hAnsi="Times New Roman" w:cs="Times New Roman"/>
          <w:sz w:val="24"/>
          <w:szCs w:val="24"/>
        </w:rPr>
        <w:t xml:space="preserve">фотоэффект;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корпускулярно-волновой дуализм; </w:t>
      </w:r>
      <w:r w:rsidRPr="00F37AB1">
        <w:rPr>
          <w:rFonts w:ascii="Times New Roman" w:hAnsi="Times New Roman" w:cs="Times New Roman"/>
          <w:sz w:val="24"/>
          <w:szCs w:val="24"/>
        </w:rPr>
        <w:t xml:space="preserve">практическое </w:t>
      </w:r>
      <w:r w:rsidRPr="00F37AB1">
        <w:rPr>
          <w:rFonts w:ascii="Times New Roman" w:hAnsi="Times New Roman" w:cs="Times New Roman"/>
          <w:bCs/>
          <w:sz w:val="24"/>
          <w:szCs w:val="24"/>
        </w:rPr>
        <w:t>применение:</w:t>
      </w:r>
      <w:r w:rsidRPr="00F37AB1">
        <w:rPr>
          <w:rFonts w:ascii="Times New Roman" w:hAnsi="Times New Roman" w:cs="Times New Roman"/>
          <w:sz w:val="24"/>
          <w:szCs w:val="24"/>
        </w:rPr>
        <w:t xml:space="preserve"> примеры практического применения </w:t>
      </w:r>
      <w:r w:rsidRPr="00F37AB1">
        <w:rPr>
          <w:rFonts w:ascii="Times New Roman" w:hAnsi="Times New Roman" w:cs="Times New Roman"/>
          <w:sz w:val="24"/>
          <w:szCs w:val="24"/>
        </w:rPr>
        <w:tab/>
        <w:t xml:space="preserve">электромагнитных волн инфракрасного, видимого, ультрафиолетового и рентгеновского диапазонов частот. Законы фотоэффекта: </w:t>
      </w:r>
      <w:r w:rsidRPr="00F37AB1">
        <w:rPr>
          <w:rFonts w:ascii="Times New Roman" w:hAnsi="Times New Roman" w:cs="Times New Roman"/>
          <w:sz w:val="24"/>
          <w:szCs w:val="24"/>
        </w:rPr>
        <w:tab/>
        <w:t xml:space="preserve">постулаты </w:t>
      </w:r>
      <w:r w:rsidRPr="00F37AB1">
        <w:rPr>
          <w:rFonts w:ascii="Times New Roman" w:hAnsi="Times New Roman" w:cs="Times New Roman"/>
          <w:bCs/>
          <w:sz w:val="24"/>
          <w:szCs w:val="24"/>
        </w:rPr>
        <w:t>Бора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F37AB1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</w:t>
      </w:r>
      <w:r w:rsidRPr="00F37AB1">
        <w:rPr>
          <w:rFonts w:ascii="Times New Roman" w:hAnsi="Times New Roman" w:cs="Times New Roman"/>
          <w:b/>
          <w:sz w:val="24"/>
          <w:szCs w:val="24"/>
        </w:rPr>
        <w:t>:</w:t>
      </w:r>
      <w:r w:rsidRPr="00F37AB1">
        <w:rPr>
          <w:rFonts w:ascii="Times New Roman" w:hAnsi="Times New Roman" w:cs="Times New Roman"/>
          <w:sz w:val="24"/>
          <w:szCs w:val="24"/>
        </w:rPr>
        <w:t xml:space="preserve"> объяснять свойства различных видов электромагнитного излучения в зависимости от его длины волны и частоты.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 Решать задачи на </w:t>
      </w:r>
      <w:r w:rsidRPr="00F37AB1">
        <w:rPr>
          <w:rFonts w:ascii="Times New Roman" w:hAnsi="Times New Roman" w:cs="Times New Roman"/>
          <w:bCs/>
          <w:sz w:val="24"/>
          <w:szCs w:val="24"/>
        </w:rPr>
        <w:tab/>
        <w:t xml:space="preserve">применение формул, связывающих энергию и </w:t>
      </w:r>
      <w:r w:rsidRPr="00F37AB1">
        <w:rPr>
          <w:rFonts w:ascii="Times New Roman" w:hAnsi="Times New Roman" w:cs="Times New Roman"/>
          <w:sz w:val="24"/>
          <w:szCs w:val="24"/>
        </w:rPr>
        <w:t xml:space="preserve">импульс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фотона с частотой соответствующей </w:t>
      </w:r>
      <w:r w:rsidRPr="00F37AB1">
        <w:rPr>
          <w:rFonts w:ascii="Times New Roman" w:hAnsi="Times New Roman" w:cs="Times New Roman"/>
          <w:sz w:val="24"/>
          <w:szCs w:val="24"/>
        </w:rPr>
        <w:t xml:space="preserve">световой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волны. Вычислять </w:t>
      </w:r>
      <w:r w:rsidRPr="00F37AB1">
        <w:rPr>
          <w:rFonts w:ascii="Times New Roman" w:hAnsi="Times New Roman" w:cs="Times New Roman"/>
          <w:sz w:val="24"/>
          <w:szCs w:val="24"/>
        </w:rPr>
        <w:t xml:space="preserve">красную границу </w:t>
      </w:r>
      <w:r w:rsidRPr="00F37AB1">
        <w:rPr>
          <w:rFonts w:ascii="Times New Roman" w:hAnsi="Times New Roman" w:cs="Times New Roman"/>
          <w:sz w:val="24"/>
          <w:szCs w:val="24"/>
        </w:rPr>
        <w:tab/>
        <w:t xml:space="preserve">фотоэффекта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и энергию </w:t>
      </w:r>
      <w:r w:rsidR="009A5094" w:rsidRPr="00F37AB1">
        <w:rPr>
          <w:rFonts w:ascii="Times New Roman" w:hAnsi="Times New Roman" w:cs="Times New Roman"/>
          <w:sz w:val="24"/>
          <w:szCs w:val="24"/>
        </w:rPr>
        <w:t>фотоэ</w:t>
      </w:r>
      <w:r w:rsidRPr="00F37AB1">
        <w:rPr>
          <w:rFonts w:ascii="Times New Roman" w:hAnsi="Times New Roman" w:cs="Times New Roman"/>
          <w:sz w:val="24"/>
          <w:szCs w:val="24"/>
        </w:rPr>
        <w:t xml:space="preserve">лектронов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F37AB1">
        <w:rPr>
          <w:rFonts w:ascii="Times New Roman" w:hAnsi="Times New Roman" w:cs="Times New Roman"/>
          <w:iCs/>
          <w:sz w:val="24"/>
          <w:szCs w:val="24"/>
        </w:rPr>
        <w:t xml:space="preserve">основе </w:t>
      </w:r>
      <w:r w:rsidRPr="00F37AB1">
        <w:rPr>
          <w:rFonts w:ascii="Times New Roman" w:hAnsi="Times New Roman" w:cs="Times New Roman"/>
          <w:sz w:val="24"/>
          <w:szCs w:val="24"/>
        </w:rPr>
        <w:t>уравнения Эйнштейна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 xml:space="preserve">Атомная физика. 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Строение атома. Опыты Резерфорда. Квантовые постулаты Бора. Модель атома водорода Бора. [Модели строения атомного ядра:</w:t>
      </w:r>
      <w:r w:rsidRPr="00F37AB1">
        <w:rPr>
          <w:rFonts w:ascii="Times New Roman" w:hAnsi="Times New Roman" w:cs="Times New Roman"/>
          <w:i/>
          <w:sz w:val="24"/>
          <w:szCs w:val="24"/>
        </w:rPr>
        <w:t xml:space="preserve"> протонно-нейтронная модель строения атомного ядра</w:t>
      </w:r>
      <w:r w:rsidRPr="00F37AB1">
        <w:rPr>
          <w:rFonts w:ascii="Times New Roman" w:hAnsi="Times New Roman" w:cs="Times New Roman"/>
          <w:sz w:val="24"/>
          <w:szCs w:val="24"/>
        </w:rPr>
        <w:t xml:space="preserve">.] Ядерные силы. Дефект массы и энергия связи нуклонов в ядре. Ядерная энергетика. Трудности теории Бора. Квантовая механика. Гипотеза де Бройля. 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Корпускулярное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 волновой дуализм. Дифракция электронов. Лазеры. </w:t>
      </w:r>
    </w:p>
    <w:p w:rsidR="00C847AD" w:rsidRPr="00F37AB1" w:rsidRDefault="00C847AD" w:rsidP="00C847AD">
      <w:pPr>
        <w:spacing w:line="360" w:lineRule="auto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  <w:u w:val="single"/>
        </w:rPr>
        <w:t>Физика атомного ядра</w:t>
      </w:r>
      <w:r w:rsidRPr="00F37A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847AD" w:rsidRPr="00F37AB1" w:rsidRDefault="009A5094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Методы регистрации эле</w:t>
      </w:r>
      <w:r w:rsidR="00C847AD" w:rsidRPr="00F37AB1">
        <w:rPr>
          <w:rFonts w:ascii="Times New Roman" w:hAnsi="Times New Roman" w:cs="Times New Roman"/>
          <w:sz w:val="24"/>
          <w:szCs w:val="24"/>
        </w:rPr>
        <w:t>ментарных частиц. Радиоактивные превращения. Закон радиоактивног</w:t>
      </w:r>
      <w:r w:rsidRPr="00F37AB1">
        <w:rPr>
          <w:rFonts w:ascii="Times New Roman" w:hAnsi="Times New Roman" w:cs="Times New Roman"/>
          <w:sz w:val="24"/>
          <w:szCs w:val="24"/>
        </w:rPr>
        <w:t xml:space="preserve">о распада. 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Протон-нейтронная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 мо</w:t>
      </w:r>
      <w:r w:rsidR="00C847AD" w:rsidRPr="00F37AB1">
        <w:rPr>
          <w:rFonts w:ascii="Times New Roman" w:hAnsi="Times New Roman" w:cs="Times New Roman"/>
          <w:sz w:val="24"/>
          <w:szCs w:val="24"/>
        </w:rPr>
        <w:t xml:space="preserve">дель строения </w:t>
      </w:r>
      <w:r w:rsidRPr="00F37AB1">
        <w:rPr>
          <w:rFonts w:ascii="Times New Roman" w:hAnsi="Times New Roman" w:cs="Times New Roman"/>
          <w:sz w:val="24"/>
          <w:szCs w:val="24"/>
        </w:rPr>
        <w:t>атомного ядра. Энергия связи ну</w:t>
      </w:r>
      <w:r w:rsidR="00C847AD" w:rsidRPr="00F37AB1">
        <w:rPr>
          <w:rFonts w:ascii="Times New Roman" w:hAnsi="Times New Roman" w:cs="Times New Roman"/>
          <w:sz w:val="24"/>
          <w:szCs w:val="24"/>
        </w:rPr>
        <w:t xml:space="preserve">клонов в ядре. Деление и синтез ядер. Ядерная энергетика. Влияние ионизирующей радиации на живые организмы. </w:t>
      </w:r>
      <w:proofErr w:type="gramStart"/>
      <w:r w:rsidR="00C847AD" w:rsidRPr="00F37AB1">
        <w:rPr>
          <w:rFonts w:ascii="Times New Roman" w:hAnsi="Times New Roman" w:cs="Times New Roman"/>
          <w:sz w:val="24"/>
          <w:szCs w:val="24"/>
        </w:rPr>
        <w:t>[Доза излучения, закон радиоактивного распада и его статистический характер.</w:t>
      </w:r>
      <w:proofErr w:type="gramEnd"/>
      <w:r w:rsidR="00C847AD" w:rsidRPr="00F37AB1">
        <w:rPr>
          <w:rFonts w:ascii="Times New Roman" w:hAnsi="Times New Roman" w:cs="Times New Roman"/>
          <w:sz w:val="24"/>
          <w:szCs w:val="24"/>
        </w:rPr>
        <w:t xml:space="preserve"> Элементарные частицы: </w:t>
      </w:r>
      <w:r w:rsidR="00C847AD" w:rsidRPr="00F37AB1">
        <w:rPr>
          <w:rFonts w:ascii="Times New Roman" w:hAnsi="Times New Roman" w:cs="Times New Roman"/>
          <w:i/>
          <w:sz w:val="24"/>
          <w:szCs w:val="24"/>
        </w:rPr>
        <w:t>частицы и античастицы</w:t>
      </w:r>
      <w:r w:rsidR="00C847AD" w:rsidRPr="00F37A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847AD" w:rsidRPr="00F37AB1">
        <w:rPr>
          <w:rFonts w:ascii="Times New Roman" w:hAnsi="Times New Roman" w:cs="Times New Roman"/>
          <w:sz w:val="24"/>
          <w:szCs w:val="24"/>
        </w:rPr>
        <w:t>Фундаментальные взаимодействия]</w:t>
      </w:r>
      <w:proofErr w:type="gramEnd"/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t>Демонстрации:</w:t>
      </w:r>
    </w:p>
    <w:p w:rsidR="00C847AD" w:rsidRPr="00F37AB1" w:rsidRDefault="00C847AD" w:rsidP="00C847AD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F37AB1">
        <w:rPr>
          <w:bCs/>
        </w:rPr>
        <w:t xml:space="preserve">Модель </w:t>
      </w:r>
      <w:r w:rsidRPr="00F37AB1">
        <w:t xml:space="preserve">опыта </w:t>
      </w:r>
      <w:r w:rsidRPr="00F37AB1">
        <w:rPr>
          <w:bCs/>
        </w:rPr>
        <w:t xml:space="preserve">Резерфорда. </w:t>
      </w:r>
    </w:p>
    <w:p w:rsidR="00C847AD" w:rsidRPr="00F37AB1" w:rsidRDefault="00C847AD" w:rsidP="00C847AD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F37AB1">
        <w:rPr>
          <w:bCs/>
        </w:rPr>
        <w:t xml:space="preserve">Наблюдение треков в </w:t>
      </w:r>
      <w:r w:rsidRPr="00F37AB1">
        <w:t xml:space="preserve">камере Вильсона. </w:t>
      </w:r>
    </w:p>
    <w:p w:rsidR="00C847AD" w:rsidRPr="00F37AB1" w:rsidRDefault="00C847AD" w:rsidP="00C847AD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bCs/>
        </w:rPr>
      </w:pPr>
      <w:r w:rsidRPr="00F37AB1">
        <w:rPr>
          <w:bCs/>
        </w:rPr>
        <w:t xml:space="preserve">Устройство и действие </w:t>
      </w:r>
      <w:r w:rsidRPr="00F37AB1">
        <w:t xml:space="preserve">счетчика </w:t>
      </w:r>
      <w:r w:rsidRPr="00F37AB1">
        <w:rPr>
          <w:bCs/>
        </w:rPr>
        <w:t xml:space="preserve">ионизирующих </w:t>
      </w:r>
      <w:r w:rsidRPr="00F37AB1">
        <w:t>частиц.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AB1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</w:t>
      </w:r>
      <w:r w:rsidRPr="00F37AB1">
        <w:rPr>
          <w:rFonts w:ascii="Times New Roman" w:hAnsi="Times New Roman" w:cs="Times New Roman"/>
          <w:b/>
          <w:sz w:val="24"/>
          <w:szCs w:val="24"/>
        </w:rPr>
        <w:t>:</w:t>
      </w:r>
      <w:r w:rsidRPr="00F37AB1">
        <w:rPr>
          <w:rFonts w:ascii="Times New Roman" w:hAnsi="Times New Roman" w:cs="Times New Roman"/>
          <w:sz w:val="24"/>
          <w:szCs w:val="24"/>
        </w:rPr>
        <w:t xml:space="preserve"> ядерная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модель </w:t>
      </w:r>
      <w:r w:rsidRPr="00F37AB1">
        <w:rPr>
          <w:rFonts w:ascii="Times New Roman" w:hAnsi="Times New Roman" w:cs="Times New Roman"/>
          <w:sz w:val="24"/>
          <w:szCs w:val="24"/>
        </w:rPr>
        <w:t xml:space="preserve">атома; ядерные реакции,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энергия связи; радиоактивный </w:t>
      </w:r>
      <w:r w:rsidRPr="00F37AB1">
        <w:rPr>
          <w:rFonts w:ascii="Times New Roman" w:hAnsi="Times New Roman" w:cs="Times New Roman"/>
          <w:sz w:val="24"/>
          <w:szCs w:val="24"/>
        </w:rPr>
        <w:t xml:space="preserve">распад;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цепная реакция деления; термоядерная реакция; элементарная </w:t>
      </w:r>
      <w:r w:rsidRPr="00F37AB1">
        <w:rPr>
          <w:rFonts w:ascii="Times New Roman" w:hAnsi="Times New Roman" w:cs="Times New Roman"/>
          <w:sz w:val="24"/>
          <w:szCs w:val="24"/>
        </w:rPr>
        <w:t xml:space="preserve">частица, атомное ядро. </w:t>
      </w:r>
      <w:proofErr w:type="gramEnd"/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закон радиоактивного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распада. 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Практическое применение: </w:t>
      </w:r>
      <w:r w:rsidRPr="00F37AB1">
        <w:rPr>
          <w:rFonts w:ascii="Times New Roman" w:hAnsi="Times New Roman" w:cs="Times New Roman"/>
          <w:sz w:val="24"/>
          <w:szCs w:val="24"/>
        </w:rPr>
        <w:t xml:space="preserve">устройство и принцип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действия фотоэлемента; примеры </w:t>
      </w:r>
      <w:r w:rsidRPr="00F37AB1">
        <w:rPr>
          <w:rFonts w:ascii="Times New Roman" w:hAnsi="Times New Roman" w:cs="Times New Roman"/>
          <w:sz w:val="24"/>
          <w:szCs w:val="24"/>
        </w:rPr>
        <w:t xml:space="preserve">технического - использования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фотоэлементов; принцип </w:t>
      </w:r>
      <w:r w:rsidRPr="00F37AB1">
        <w:rPr>
          <w:rFonts w:ascii="Times New Roman" w:hAnsi="Times New Roman" w:cs="Times New Roman"/>
          <w:sz w:val="24"/>
          <w:szCs w:val="24"/>
        </w:rPr>
        <w:t xml:space="preserve">спектрального анализа; </w:t>
      </w:r>
      <w:r w:rsidRPr="00F37AB1">
        <w:rPr>
          <w:rFonts w:ascii="Times New Roman" w:hAnsi="Times New Roman" w:cs="Times New Roman"/>
          <w:bCs/>
          <w:iCs/>
          <w:sz w:val="24"/>
          <w:szCs w:val="24"/>
        </w:rPr>
        <w:t xml:space="preserve">примеры </w:t>
      </w:r>
      <w:r w:rsidRPr="00F37AB1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практических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применений </w:t>
      </w:r>
      <w:r w:rsidRPr="00F37AB1">
        <w:rPr>
          <w:rFonts w:ascii="Times New Roman" w:hAnsi="Times New Roman" w:cs="Times New Roman"/>
          <w:sz w:val="24"/>
          <w:szCs w:val="24"/>
        </w:rPr>
        <w:t xml:space="preserve">спектрального анализа; устройство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37AB1">
        <w:rPr>
          <w:rFonts w:ascii="Times New Roman" w:hAnsi="Times New Roman" w:cs="Times New Roman"/>
          <w:sz w:val="24"/>
          <w:szCs w:val="24"/>
        </w:rPr>
        <w:t xml:space="preserve">принцип действия ядерного реактора. </w:t>
      </w:r>
    </w:p>
    <w:p w:rsidR="00C847AD" w:rsidRPr="00F37AB1" w:rsidRDefault="00C847AD" w:rsidP="00C847A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7AB1">
        <w:rPr>
          <w:rFonts w:ascii="Times New Roman" w:hAnsi="Times New Roman" w:cs="Times New Roman"/>
          <w:b/>
          <w:i/>
          <w:sz w:val="24"/>
          <w:szCs w:val="24"/>
          <w:u w:val="single"/>
        </w:rPr>
        <w:t>Уметь</w:t>
      </w:r>
      <w:proofErr w:type="gramStart"/>
      <w:r w:rsidRPr="00F37AB1">
        <w:rPr>
          <w:rFonts w:ascii="Times New Roman" w:hAnsi="Times New Roman" w:cs="Times New Roman"/>
          <w:b/>
          <w:sz w:val="24"/>
          <w:szCs w:val="24"/>
        </w:rPr>
        <w:t>:.</w:t>
      </w:r>
      <w:r w:rsidRPr="00F37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Определять продукты ядерных реакций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F37AB1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законов </w:t>
      </w:r>
      <w:r w:rsidRPr="00F37AB1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электрического </w:t>
      </w:r>
      <w:r w:rsidRPr="00F37AB1">
        <w:rPr>
          <w:rFonts w:ascii="Times New Roman" w:hAnsi="Times New Roman" w:cs="Times New Roman"/>
          <w:sz w:val="24"/>
          <w:szCs w:val="24"/>
        </w:rPr>
        <w:t xml:space="preserve">заряда и массового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числа. </w:t>
      </w:r>
      <w:r w:rsidRPr="00F37AB1">
        <w:rPr>
          <w:rFonts w:ascii="Times New Roman" w:hAnsi="Times New Roman" w:cs="Times New Roman"/>
          <w:bCs/>
          <w:sz w:val="24"/>
          <w:szCs w:val="24"/>
        </w:rPr>
        <w:br/>
      </w:r>
      <w:r w:rsidRPr="00F37AB1">
        <w:rPr>
          <w:rFonts w:ascii="Times New Roman" w:hAnsi="Times New Roman" w:cs="Times New Roman"/>
          <w:sz w:val="24"/>
          <w:szCs w:val="24"/>
        </w:rPr>
        <w:t xml:space="preserve">Рассчитывать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энергетический выход ядерной </w:t>
      </w:r>
      <w:r w:rsidRPr="00F37AB1">
        <w:rPr>
          <w:rFonts w:ascii="Times New Roman" w:hAnsi="Times New Roman" w:cs="Times New Roman"/>
          <w:sz w:val="24"/>
          <w:szCs w:val="24"/>
        </w:rPr>
        <w:t xml:space="preserve">реакции. Определять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знак </w:t>
      </w:r>
      <w:r w:rsidRPr="00F37AB1">
        <w:rPr>
          <w:rFonts w:ascii="Times New Roman" w:hAnsi="Times New Roman" w:cs="Times New Roman"/>
          <w:sz w:val="24"/>
          <w:szCs w:val="24"/>
        </w:rPr>
        <w:t xml:space="preserve">заряда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или направление </w:t>
      </w:r>
      <w:r w:rsidRPr="00F37AB1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элементарных </w:t>
      </w:r>
      <w:r w:rsidRPr="00F37AB1">
        <w:rPr>
          <w:rFonts w:ascii="Times New Roman" w:hAnsi="Times New Roman" w:cs="Times New Roman"/>
          <w:sz w:val="24"/>
          <w:szCs w:val="24"/>
        </w:rPr>
        <w:t xml:space="preserve">частиц по </w:t>
      </w:r>
      <w:r w:rsidRPr="00F37AB1">
        <w:rPr>
          <w:rFonts w:ascii="Times New Roman" w:hAnsi="Times New Roman" w:cs="Times New Roman"/>
          <w:iCs/>
          <w:sz w:val="24"/>
          <w:szCs w:val="24"/>
        </w:rPr>
        <w:t xml:space="preserve">их </w:t>
      </w:r>
      <w:r w:rsidRPr="00F37AB1">
        <w:rPr>
          <w:rFonts w:ascii="Times New Roman" w:hAnsi="Times New Roman" w:cs="Times New Roman"/>
          <w:sz w:val="24"/>
          <w:szCs w:val="24"/>
        </w:rPr>
        <w:t xml:space="preserve">трекам </w:t>
      </w:r>
      <w:r w:rsidRPr="00F37AB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F37AB1">
        <w:rPr>
          <w:rFonts w:ascii="Times New Roman" w:hAnsi="Times New Roman" w:cs="Times New Roman"/>
          <w:sz w:val="24"/>
          <w:szCs w:val="24"/>
        </w:rPr>
        <w:t xml:space="preserve">фотографиях. </w:t>
      </w:r>
    </w:p>
    <w:p w:rsidR="009A5094" w:rsidRPr="00F37AB1" w:rsidRDefault="00C847AD" w:rsidP="009A5094">
      <w:pPr>
        <w:pStyle w:val="5"/>
        <w:keepLines w:val="0"/>
        <w:spacing w:before="0" w:line="36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7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  по курсу физики 10- 11 класс.</w:t>
      </w:r>
    </w:p>
    <w:p w:rsidR="00C847AD" w:rsidRPr="00F37AB1" w:rsidRDefault="00C847AD" w:rsidP="009A5094">
      <w:pPr>
        <w:pStyle w:val="5"/>
        <w:keepLines w:val="0"/>
        <w:spacing w:before="0" w:line="36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7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 ч в неделю).</w:t>
      </w:r>
    </w:p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99"/>
        <w:gridCol w:w="2126"/>
        <w:gridCol w:w="886"/>
        <w:gridCol w:w="2373"/>
        <w:gridCol w:w="1416"/>
        <w:gridCol w:w="1848"/>
      </w:tblGrid>
      <w:tr w:rsidR="00C847AD" w:rsidRPr="00F37AB1" w:rsidTr="009A5094">
        <w:trPr>
          <w:trHeight w:val="671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37AB1" w:rsidRPr="00F37AB1" w:rsidTr="003A498C">
        <w:trPr>
          <w:trHeight w:val="422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7AB1" w:rsidRPr="00F37AB1" w:rsidRDefault="00F37AB1" w:rsidP="00F37A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</w:tr>
      <w:tr w:rsidR="00C847AD" w:rsidRPr="00F37AB1" w:rsidTr="009A5094">
        <w:trPr>
          <w:trHeight w:val="38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AD" w:rsidRPr="00F37AB1" w:rsidTr="009A5094">
        <w:trPr>
          <w:cantSplit/>
          <w:trHeight w:val="34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Кинематика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 по теме: «Кинематика»</w:t>
            </w:r>
          </w:p>
        </w:tc>
      </w:tr>
      <w:tr w:rsidR="00C847AD" w:rsidRPr="00F37AB1" w:rsidTr="009A5094">
        <w:trPr>
          <w:cantSplit/>
          <w:trHeight w:val="1128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1. Изучение дв</w:t>
            </w:r>
            <w:r w:rsidR="009A5094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ижения тела по окружности 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действием</w:t>
            </w:r>
            <w:r w:rsidR="009A5094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сил упругости и тяжес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№2 по теме: «Динамика»</w:t>
            </w:r>
          </w:p>
        </w:tc>
      </w:tr>
      <w:tr w:rsidR="00C847AD" w:rsidRPr="00F37AB1" w:rsidTr="009A5094">
        <w:trPr>
          <w:cantSplit/>
          <w:trHeight w:val="84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2. 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зако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сохранения механической энер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«Закон сохранения импульса».</w:t>
            </w:r>
          </w:p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«Законы сохранения в механике».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7AD" w:rsidRPr="00F37AB1" w:rsidTr="009A5094">
        <w:trPr>
          <w:cantSplit/>
          <w:trHeight w:val="224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Статика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№3 по теме «Механика»</w:t>
            </w:r>
          </w:p>
        </w:tc>
      </w:tr>
      <w:tr w:rsidR="00C847AD" w:rsidRPr="00F37AB1" w:rsidTr="009A5094">
        <w:trPr>
          <w:trHeight w:val="816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Молекулярная физика. Тепловые явления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AD" w:rsidRPr="00F37AB1" w:rsidTr="009A5094">
        <w:trPr>
          <w:cantSplit/>
          <w:trHeight w:val="1416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молекулярно-кинетической теории. Температура. Энергия теплового движения молекул. Уравнение сос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тояния идеального газа. Газовые законы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 3.  Опытная проверка 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 Гей-Люссака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теме: «Основы МКТ» </w:t>
            </w:r>
          </w:p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«Температура. Энер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гия теплового движения молекул».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п</w:t>
            </w:r>
            <w:r w:rsidR="009A5094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теме «Основы молекулярно-кине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тической теории»</w:t>
            </w:r>
          </w:p>
        </w:tc>
      </w:tr>
      <w:tr w:rsidR="00C847AD" w:rsidRPr="00F37AB1" w:rsidTr="009A5094">
        <w:trPr>
          <w:cantSplit/>
          <w:trHeight w:val="1027"/>
        </w:trPr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Взаимные превращения жидкостей и газов. Твердые тела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AD" w:rsidRPr="00F37AB1" w:rsidTr="009A5094">
        <w:trPr>
          <w:cantSplit/>
          <w:trHeight w:val="518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термодинамики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 по теме «Основы термодинамики».</w:t>
            </w:r>
          </w:p>
        </w:tc>
      </w:tr>
      <w:tr w:rsidR="00C847AD" w:rsidRPr="00F37AB1" w:rsidTr="009A5094">
        <w:trPr>
          <w:trHeight w:val="518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электродинамики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AD" w:rsidRPr="00F37AB1" w:rsidTr="009A5094">
        <w:trPr>
          <w:cantSplit/>
          <w:trHeight w:val="326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Электростатика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№6 по теме «Электростатика».</w:t>
            </w:r>
          </w:p>
        </w:tc>
      </w:tr>
      <w:tr w:rsidR="00C847AD" w:rsidRPr="00F37AB1" w:rsidTr="009A5094">
        <w:trPr>
          <w:cantSplit/>
          <w:trHeight w:val="151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постоянного электрического тока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5094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4. 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последовательного 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параллельного со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единений 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ников.</w:t>
            </w:r>
          </w:p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5. Измерение ЭДС и внутрен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 сопротивления источника тока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№7по теме «Законы постоянного тока».</w:t>
            </w:r>
          </w:p>
        </w:tc>
      </w:tr>
      <w:tr w:rsidR="00C847AD" w:rsidRPr="00F37AB1" w:rsidTr="009A5094">
        <w:trPr>
          <w:cantSplit/>
          <w:trHeight w:val="516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«Электр</w:t>
            </w:r>
            <w:proofErr w:type="gramStart"/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в 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 средах».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AD" w:rsidRPr="00F37AB1" w:rsidTr="009A5094">
        <w:trPr>
          <w:trHeight w:val="566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  <w:tr w:rsidR="0097601C" w:rsidRPr="00F37AB1" w:rsidTr="00A011CB">
        <w:trPr>
          <w:trHeight w:val="365"/>
        </w:trPr>
        <w:tc>
          <w:tcPr>
            <w:tcW w:w="10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01C" w:rsidRPr="00F37AB1" w:rsidRDefault="0097601C" w:rsidP="0097601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C847AD" w:rsidRPr="00F37AB1" w:rsidTr="009A5094">
        <w:trPr>
          <w:trHeight w:val="78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электродинамики (продолжение)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AD" w:rsidRPr="00F37AB1" w:rsidTr="009A5094">
        <w:trPr>
          <w:cantSplit/>
          <w:trHeight w:val="351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1. Наблюдение 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магнитного поля на ток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№1 по теме «Магнитное поле».</w:t>
            </w:r>
          </w:p>
        </w:tc>
      </w:tr>
      <w:tr w:rsidR="00C847AD" w:rsidRPr="00F37AB1" w:rsidTr="009A5094">
        <w:trPr>
          <w:cantSplit/>
          <w:trHeight w:val="333"/>
        </w:trPr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2. Изучение явления электро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магнитной  индук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№2 по теме «Электромагнитная индукция».</w:t>
            </w:r>
          </w:p>
        </w:tc>
      </w:tr>
      <w:tr w:rsidR="00C847AD" w:rsidRPr="00F37AB1" w:rsidTr="009A5094">
        <w:trPr>
          <w:cantSplit/>
          <w:trHeight w:val="372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Колебания и волны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7AD" w:rsidRPr="00F37AB1" w:rsidTr="009A5094">
        <w:trPr>
          <w:cantSplit/>
          <w:trHeight w:val="818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Механические колебания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9A5094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Определение  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</w:t>
            </w:r>
            <w:r w:rsidR="009A5094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рения свободного      падения при 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 маятника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№3  по теме «Механические колебания».</w:t>
            </w:r>
          </w:p>
        </w:tc>
      </w:tr>
      <w:tr w:rsidR="00C847AD" w:rsidRPr="00F37AB1" w:rsidTr="009A5094">
        <w:trPr>
          <w:cantSplit/>
          <w:trHeight w:val="546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D" w:rsidRPr="00F37AB1" w:rsidRDefault="00C847AD" w:rsidP="009A50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колебания. Производство, передача и исполь</w:t>
            </w: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зование электрической энергии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№4 по темам «Электромагнитная индукция», «Электромагнит</w:t>
            </w:r>
            <w:r w:rsidRPr="00F37AB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 колебания».</w:t>
            </w:r>
          </w:p>
        </w:tc>
      </w:tr>
      <w:tr w:rsidR="00C847AD" w:rsidRPr="00F37AB1" w:rsidTr="009A5094">
        <w:trPr>
          <w:cantSplit/>
          <w:trHeight w:val="242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D" w:rsidRPr="00F37AB1" w:rsidRDefault="00C847AD" w:rsidP="009A50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волны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47AD" w:rsidRPr="00F37AB1" w:rsidTr="009A5094">
        <w:trPr>
          <w:cantSplit/>
          <w:trHeight w:val="546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AD" w:rsidRPr="00F37AB1" w:rsidRDefault="00C847AD" w:rsidP="009A509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волны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№5 по темам «Основные характеристики, свойства и использование элек</w:t>
            </w:r>
            <w:r w:rsidRPr="00F37AB1">
              <w:rPr>
                <w:rFonts w:ascii="Times New Roman" w:hAnsi="Times New Roman" w:cs="Times New Roman"/>
                <w:sz w:val="24"/>
                <w:szCs w:val="24"/>
              </w:rPr>
              <w:softHyphen/>
              <w:t>тромагнитных волн».</w:t>
            </w:r>
          </w:p>
        </w:tc>
      </w:tr>
      <w:tr w:rsidR="00C847AD" w:rsidRPr="00F37AB1" w:rsidTr="009A5094">
        <w:trPr>
          <w:trHeight w:val="47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Оптики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AD" w:rsidRPr="00F37AB1" w:rsidTr="009A5094">
        <w:trPr>
          <w:trHeight w:val="1811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 волны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4. Измерение показателя преломления  стек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ла. </w:t>
            </w:r>
          </w:p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5. Определение    оптической силы и   фокусного расстояния собира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ющей линзы. </w:t>
            </w:r>
          </w:p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6. Измерение длины   свето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волны</w:t>
            </w:r>
          </w:p>
          <w:p w:rsidR="00C847AD" w:rsidRPr="00F37AB1" w:rsidRDefault="009A5094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7. Наблю</w:t>
            </w:r>
            <w:r w:rsidR="00C847AD"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сплошного и      линейчатого спектров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по теме «Геометрическая оптика».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№6  по теме  «Световые волны»</w:t>
            </w:r>
          </w:p>
        </w:tc>
      </w:tr>
      <w:tr w:rsidR="00C847AD" w:rsidRPr="00F37AB1" w:rsidTr="009A5094">
        <w:trPr>
          <w:cantSplit/>
          <w:trHeight w:val="605"/>
        </w:trPr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№7 по теме  «</w:t>
            </w:r>
            <w:r w:rsidR="009A5094" w:rsidRPr="00F37AB1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</w:t>
            </w: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47AD" w:rsidRPr="00F37AB1" w:rsidTr="009A5094">
        <w:trPr>
          <w:trHeight w:val="29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Квантовая физика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AD" w:rsidRPr="00F37AB1" w:rsidTr="009A5094">
        <w:trPr>
          <w:cantSplit/>
          <w:trHeight w:val="36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 кванты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№8 по теме «Световые кванты».</w:t>
            </w:r>
          </w:p>
        </w:tc>
      </w:tr>
      <w:tr w:rsidR="00C847AD" w:rsidRPr="00F37AB1" w:rsidTr="009A5094">
        <w:trPr>
          <w:cantSplit/>
          <w:trHeight w:val="374"/>
        </w:trPr>
        <w:tc>
          <w:tcPr>
            <w:tcW w:w="16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7AD" w:rsidRPr="00F37AB1" w:rsidRDefault="00C847AD" w:rsidP="009A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Атомная физика </w:t>
            </w:r>
            <w:proofErr w:type="spellStart"/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F37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атомного ядра. Элементарные частицы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sz w:val="24"/>
                <w:szCs w:val="24"/>
              </w:rPr>
              <w:t>№9  по теме «</w:t>
            </w:r>
            <w:r w:rsidR="009A5094" w:rsidRPr="00F37AB1">
              <w:rPr>
                <w:rFonts w:ascii="Times New Roman" w:hAnsi="Times New Roman" w:cs="Times New Roman"/>
                <w:sz w:val="24"/>
                <w:szCs w:val="24"/>
              </w:rPr>
              <w:t>Атом и атомное ядро</w:t>
            </w:r>
            <w:r w:rsidRPr="00F37AB1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C847AD" w:rsidRPr="00F37AB1" w:rsidTr="009A5094">
        <w:trPr>
          <w:trHeight w:val="59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47AD" w:rsidRPr="00F37AB1" w:rsidRDefault="00C847AD" w:rsidP="009A509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7AB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</w:tbl>
    <w:p w:rsidR="00C847AD" w:rsidRPr="00F37AB1" w:rsidRDefault="00C847AD" w:rsidP="00C847A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AB1" w:rsidRPr="00F37AB1" w:rsidRDefault="00F37AB1" w:rsidP="00F37AB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обеспечение дисциплины</w:t>
      </w:r>
    </w:p>
    <w:p w:rsidR="00F37AB1" w:rsidRPr="00F37AB1" w:rsidRDefault="00F37AB1" w:rsidP="00F37AB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F37AB1" w:rsidRPr="00F37AB1" w:rsidRDefault="00F37AB1" w:rsidP="00F37AB1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  <w:r w:rsidRPr="00F3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Б.Б., Сотский Н.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Н.Физика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: Учеб. Для 10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>. общеобразовательных учреждений. – М.: Просвещение, 2016.</w:t>
      </w:r>
    </w:p>
    <w:p w:rsidR="00F37AB1" w:rsidRPr="00F37AB1" w:rsidRDefault="00F37AB1" w:rsidP="00F37AB1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  <w:r w:rsidRPr="00F3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Б.Б., Сотский Н.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Н.Физика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: Учеб. Для 11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>. общеобразовательных учреждений. – М.: Просвещение, 2016.</w:t>
      </w:r>
    </w:p>
    <w:p w:rsidR="00F37AB1" w:rsidRPr="00F37AB1" w:rsidRDefault="00F37AB1" w:rsidP="00F37AB1">
      <w:pPr>
        <w:widowControl/>
        <w:numPr>
          <w:ilvl w:val="0"/>
          <w:numId w:val="21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 xml:space="preserve">Сборники задач: </w:t>
      </w:r>
      <w:r w:rsidRPr="00F37AB1">
        <w:rPr>
          <w:rFonts w:ascii="Times New Roman" w:hAnsi="Times New Roman" w:cs="Times New Roman"/>
          <w:sz w:val="24"/>
          <w:szCs w:val="24"/>
        </w:rPr>
        <w:t xml:space="preserve">Физика. Задачник. 10-11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.: Пособие для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. учреждений /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А.П. – 8-е изд., стереотип. – М.: Дрофа, 2008. – 192 с. </w:t>
      </w:r>
    </w:p>
    <w:p w:rsidR="00F37AB1" w:rsidRPr="00F37AB1" w:rsidRDefault="00F37AB1" w:rsidP="00F37AB1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>Методическое обеспечение:</w:t>
      </w:r>
    </w:p>
    <w:p w:rsidR="00F37AB1" w:rsidRPr="00F37AB1" w:rsidRDefault="00F37AB1" w:rsidP="00F37AB1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Каменецкий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С.Е., Орехов В.П.. Методика решения задач по физике в средней школе. – М.: Просвещение, 1987.</w:t>
      </w:r>
    </w:p>
    <w:p w:rsidR="00F37AB1" w:rsidRPr="00F37AB1" w:rsidRDefault="00F37AB1" w:rsidP="00F37AB1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Генденштейн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Л.Э., Дик Ю.И. Физика 10 класс. Методические материалы для учителя. Под редакцией В.А. Орлова. М.: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, 2005 </w:t>
      </w:r>
    </w:p>
    <w:p w:rsidR="00F37AB1" w:rsidRPr="00F37AB1" w:rsidRDefault="00F37AB1" w:rsidP="00F37AB1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Коровин В.А., Степанова Г.Н. Материалы для подготовки и проведения итоговой аттестации выпускников средней (полной) школы по физике. – Дрофа, 2001-2002</w:t>
      </w:r>
    </w:p>
    <w:p w:rsidR="00F37AB1" w:rsidRPr="00F37AB1" w:rsidRDefault="00F37AB1" w:rsidP="00F37AB1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Коровин В.А., Демидова М.Ю. Методический справочник учителя физики. – Мнемозина, 2000-2003</w:t>
      </w:r>
    </w:p>
    <w:p w:rsidR="00F37AB1" w:rsidRPr="00F37AB1" w:rsidRDefault="00F37AB1" w:rsidP="00F37AB1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Маркина В. Г.. Физика 11 класс: поурочные планы по учебнику Г.Я. Мякишева, Б.Б.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Буховцева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>. – Волгоград: Учитель, 2006</w:t>
      </w:r>
    </w:p>
    <w:p w:rsidR="00F37AB1" w:rsidRPr="00F37AB1" w:rsidRDefault="00F37AB1" w:rsidP="00F37AB1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AB1">
        <w:rPr>
          <w:rFonts w:ascii="Times New Roman" w:hAnsi="Times New Roman" w:cs="Times New Roman"/>
          <w:sz w:val="24"/>
          <w:szCs w:val="24"/>
        </w:rPr>
        <w:t>Сауров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Ю.А. Физика в 11 классе: Модели уроков: Кн. Для учителя. – М.: Просвещение, 2005</w:t>
      </w:r>
    </w:p>
    <w:p w:rsidR="00F37AB1" w:rsidRPr="00F37AB1" w:rsidRDefault="00F37AB1" w:rsidP="00F37AB1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Шаталов В.Ф.,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Шейман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В.М., Хайт А.М.. Опорные конспекты по кинематике и динамике. – М.: Просвещение, 1989.</w:t>
      </w:r>
    </w:p>
    <w:p w:rsidR="00F37AB1" w:rsidRPr="00F37AB1" w:rsidRDefault="00F37AB1" w:rsidP="00F37AB1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b/>
          <w:bCs/>
          <w:sz w:val="24"/>
          <w:szCs w:val="24"/>
        </w:rPr>
        <w:t>Дидактические материалы:</w:t>
      </w:r>
    </w:p>
    <w:p w:rsidR="00F37AB1" w:rsidRPr="00F37AB1" w:rsidRDefault="00F37AB1" w:rsidP="00F37AB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Контрольные работы по физике в 7-11 классах средней школы: Дидактический материал. Под ред. Э.Е.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Эвенчик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, С.Я.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Шамаша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>. – М.: Просвещение, 1991.</w:t>
      </w:r>
    </w:p>
    <w:p w:rsidR="00F37AB1" w:rsidRPr="00F37AB1" w:rsidRDefault="00F37AB1" w:rsidP="00F37AB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О.Ф., Орлов В.А.. Физика. Тесты. 10-11 классы. – М.: Дрофа, 2000.</w:t>
      </w:r>
    </w:p>
    <w:p w:rsidR="00F37AB1" w:rsidRPr="00F37AB1" w:rsidRDefault="00F37AB1" w:rsidP="00F37AB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 Ю.И.. Физика. 10,11 классах. Сборник  заданий и самостоятельных работ.– М: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>, 2004.</w:t>
      </w:r>
    </w:p>
    <w:p w:rsidR="00F37AB1" w:rsidRPr="00F37AB1" w:rsidRDefault="00F37AB1" w:rsidP="00F37AB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Кирик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Л. А.: Физика. Самостоятельные и контрольные работы. Механика. Молекулярная физика. Электричество и магнетизм. Москва-Харьков,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>, 1999г.</w:t>
      </w:r>
    </w:p>
    <w:p w:rsidR="00F37AB1" w:rsidRPr="00F37AB1" w:rsidRDefault="00F37AB1" w:rsidP="00F37AB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Марон А.Е., Марон Е.А.. Физика10 ,11 </w:t>
      </w:r>
      <w:proofErr w:type="gramStart"/>
      <w:r w:rsidRPr="00F37AB1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F37AB1">
        <w:rPr>
          <w:rFonts w:ascii="Times New Roman" w:hAnsi="Times New Roman" w:cs="Times New Roman"/>
          <w:sz w:val="24"/>
          <w:szCs w:val="24"/>
        </w:rPr>
        <w:t xml:space="preserve">. Дидактические материалы.- М.: Дрофа, 2004 </w:t>
      </w:r>
    </w:p>
    <w:p w:rsidR="00F37AB1" w:rsidRPr="00F37AB1" w:rsidRDefault="00F37AB1" w:rsidP="00F37AB1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 xml:space="preserve">Москалев А.Н.,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Никулова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AB1">
        <w:rPr>
          <w:rFonts w:ascii="Times New Roman" w:hAnsi="Times New Roman" w:cs="Times New Roman"/>
          <w:sz w:val="24"/>
          <w:szCs w:val="24"/>
        </w:rPr>
        <w:t>Г.А.Физика</w:t>
      </w:r>
      <w:proofErr w:type="spellEnd"/>
      <w:r w:rsidRPr="00F37AB1">
        <w:rPr>
          <w:rFonts w:ascii="Times New Roman" w:hAnsi="Times New Roman" w:cs="Times New Roman"/>
          <w:sz w:val="24"/>
          <w:szCs w:val="24"/>
        </w:rPr>
        <w:t>. Готовимся к ЕГЭ Москва: Дрофа, 2009</w:t>
      </w:r>
    </w:p>
    <w:p w:rsidR="008C4704" w:rsidRDefault="008C4704" w:rsidP="00F37AB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AB1" w:rsidRPr="00F37AB1" w:rsidRDefault="00F37AB1" w:rsidP="00F37AB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7AB1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</w:t>
      </w:r>
    </w:p>
    <w:p w:rsidR="00F37AB1" w:rsidRPr="00F37AB1" w:rsidRDefault="00F37AB1" w:rsidP="00F37AB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322"/>
        <w:gridCol w:w="4673"/>
      </w:tblGrid>
      <w:tr w:rsidR="00F37AB1" w:rsidRPr="00F37AB1" w:rsidTr="00F37AB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center"/>
            </w:pPr>
            <w:r w:rsidRPr="00F37AB1">
              <w:t>Название сайта или статьи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center"/>
            </w:pPr>
            <w:r w:rsidRPr="00F37AB1">
              <w:t>Содержание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center"/>
            </w:pPr>
            <w:r w:rsidRPr="00F37AB1">
              <w:t>Адрес</w:t>
            </w:r>
          </w:p>
        </w:tc>
      </w:tr>
      <w:tr w:rsidR="00F37AB1" w:rsidRPr="00F37AB1" w:rsidTr="00F37AB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both"/>
            </w:pPr>
            <w:r w:rsidRPr="00F37AB1">
              <w:t>Каталог ссылок на ресурсы о физике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both"/>
            </w:pPr>
            <w:r w:rsidRPr="00F37AB1">
              <w:t xml:space="preserve">Энциклопедии, </w:t>
            </w:r>
            <w:proofErr w:type="spellStart"/>
            <w:r w:rsidRPr="00F37AB1">
              <w:t>библилтеки</w:t>
            </w:r>
            <w:proofErr w:type="spellEnd"/>
            <w:r w:rsidRPr="00F37AB1">
              <w:t>, СМИ, вузы, научные организации, конференции и др.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8C4704">
            <w:pPr>
              <w:pStyle w:val="a5"/>
              <w:suppressLineNumbers/>
              <w:ind w:left="0"/>
              <w:jc w:val="both"/>
            </w:pPr>
            <w:hyperlink r:id="rId20" w:history="1">
              <w:r w:rsidR="00F37AB1" w:rsidRPr="00F37AB1">
                <w:rPr>
                  <w:rStyle w:val="a4"/>
                  <w:lang w:val="en-US"/>
                </w:rPr>
                <w:t>http</w:t>
              </w:r>
              <w:r w:rsidR="00F37AB1" w:rsidRPr="00F37AB1">
                <w:rPr>
                  <w:rStyle w:val="a4"/>
                </w:rPr>
                <w:t>:</w:t>
              </w:r>
              <w:r w:rsidR="00F37AB1" w:rsidRPr="00F37AB1">
                <w:rPr>
                  <w:rStyle w:val="a4"/>
                  <w:lang w:val="en-US"/>
                </w:rPr>
                <w:t>www</w:t>
              </w:r>
              <w:r w:rsidR="00F37AB1" w:rsidRPr="00F37AB1">
                <w:rPr>
                  <w:rStyle w:val="a4"/>
                </w:rPr>
                <w:t>.</w:t>
              </w:r>
              <w:proofErr w:type="spellStart"/>
              <w:r w:rsidR="00F37AB1" w:rsidRPr="00F37AB1">
                <w:rPr>
                  <w:rStyle w:val="a4"/>
                  <w:lang w:val="en-US"/>
                </w:rPr>
                <w:t>ivanovo</w:t>
              </w:r>
              <w:proofErr w:type="spellEnd"/>
              <w:r w:rsidR="00F37AB1" w:rsidRPr="00F37AB1">
                <w:rPr>
                  <w:rStyle w:val="a4"/>
                </w:rPr>
                <w:t>.</w:t>
              </w:r>
              <w:r w:rsidR="00F37AB1" w:rsidRPr="00F37AB1">
                <w:rPr>
                  <w:rStyle w:val="a4"/>
                  <w:lang w:val="en-US"/>
                </w:rPr>
                <w:t>ac</w:t>
              </w:r>
              <w:r w:rsidR="00F37AB1" w:rsidRPr="00F37AB1">
                <w:rPr>
                  <w:rStyle w:val="a4"/>
                </w:rPr>
                <w:t>.</w:t>
              </w:r>
              <w:proofErr w:type="spellStart"/>
              <w:r w:rsidR="00F37AB1" w:rsidRPr="00F37AB1">
                <w:rPr>
                  <w:rStyle w:val="a4"/>
                  <w:lang w:val="en-US"/>
                </w:rPr>
                <w:t>ru</w:t>
              </w:r>
              <w:proofErr w:type="spellEnd"/>
              <w:r w:rsidR="00F37AB1" w:rsidRPr="00F37AB1">
                <w:rPr>
                  <w:rStyle w:val="a4"/>
                </w:rPr>
                <w:t>/</w:t>
              </w:r>
              <w:proofErr w:type="spellStart"/>
              <w:r w:rsidR="00F37AB1" w:rsidRPr="00F37AB1">
                <w:rPr>
                  <w:rStyle w:val="a4"/>
                  <w:lang w:val="en-US"/>
                </w:rPr>
                <w:t>phys</w:t>
              </w:r>
              <w:proofErr w:type="spellEnd"/>
            </w:hyperlink>
          </w:p>
        </w:tc>
      </w:tr>
      <w:tr w:rsidR="00F37AB1" w:rsidRPr="00F37AB1" w:rsidTr="00F37AB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both"/>
            </w:pPr>
            <w:r w:rsidRPr="00F37AB1">
              <w:t>Бесплатные обучающие программы по физике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both"/>
            </w:pPr>
            <w:r w:rsidRPr="00F37AB1">
              <w:t>15 обучающих программ по различным разделам физики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8C4704">
            <w:pPr>
              <w:pStyle w:val="a5"/>
              <w:suppressLineNumbers/>
              <w:ind w:left="0"/>
              <w:jc w:val="both"/>
            </w:pPr>
            <w:hyperlink r:id="rId21" w:history="1">
              <w:r w:rsidR="00F37AB1" w:rsidRPr="00F37AB1">
                <w:rPr>
                  <w:rStyle w:val="a4"/>
                  <w:lang w:val="en-US"/>
                </w:rPr>
                <w:t>http</w:t>
              </w:r>
              <w:r w:rsidR="00F37AB1" w:rsidRPr="00F37AB1">
                <w:rPr>
                  <w:rStyle w:val="a4"/>
                </w:rPr>
                <w:t>:</w:t>
              </w:r>
              <w:r w:rsidR="00F37AB1" w:rsidRPr="00F37AB1">
                <w:rPr>
                  <w:rStyle w:val="a4"/>
                  <w:lang w:val="en-US"/>
                </w:rPr>
                <w:t>www</w:t>
              </w:r>
              <w:r w:rsidR="00F37AB1" w:rsidRPr="00F37AB1">
                <w:rPr>
                  <w:rStyle w:val="a4"/>
                </w:rPr>
                <w:t>.</w:t>
              </w:r>
              <w:r w:rsidR="00F37AB1" w:rsidRPr="00F37AB1">
                <w:rPr>
                  <w:rStyle w:val="a4"/>
                  <w:lang w:val="en-US"/>
                </w:rPr>
                <w:t>history</w:t>
              </w:r>
              <w:r w:rsidR="00F37AB1" w:rsidRPr="00F37AB1">
                <w:rPr>
                  <w:rStyle w:val="a4"/>
                </w:rPr>
                <w:t>.</w:t>
              </w:r>
              <w:proofErr w:type="spellStart"/>
              <w:r w:rsidR="00F37AB1" w:rsidRPr="00F37AB1">
                <w:rPr>
                  <w:rStyle w:val="a4"/>
                  <w:lang w:val="en-US"/>
                </w:rPr>
                <w:t>ru</w:t>
              </w:r>
              <w:proofErr w:type="spellEnd"/>
              <w:r w:rsidR="00F37AB1" w:rsidRPr="00F37AB1">
                <w:rPr>
                  <w:rStyle w:val="a4"/>
                </w:rPr>
                <w:t>/</w:t>
              </w:r>
              <w:proofErr w:type="spellStart"/>
              <w:r w:rsidR="00F37AB1" w:rsidRPr="00F37AB1">
                <w:rPr>
                  <w:rStyle w:val="a4"/>
                  <w:lang w:val="en-US"/>
                </w:rPr>
                <w:t>freeph</w:t>
              </w:r>
              <w:proofErr w:type="spellEnd"/>
              <w:r w:rsidR="00F37AB1" w:rsidRPr="00F37AB1">
                <w:rPr>
                  <w:rStyle w:val="a4"/>
                </w:rPr>
                <w:t>.</w:t>
              </w:r>
              <w:proofErr w:type="spellStart"/>
              <w:r w:rsidR="00F37AB1" w:rsidRPr="00F37AB1">
                <w:rPr>
                  <w:rStyle w:val="a4"/>
                  <w:lang w:val="en-US"/>
                </w:rPr>
                <w:t>htm</w:t>
              </w:r>
              <w:proofErr w:type="spellEnd"/>
            </w:hyperlink>
          </w:p>
        </w:tc>
      </w:tr>
      <w:tr w:rsidR="00F37AB1" w:rsidRPr="00F37AB1" w:rsidTr="00F37AB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both"/>
            </w:pPr>
            <w:r w:rsidRPr="00F37AB1">
              <w:t>Лабораторные работы по физике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both"/>
            </w:pPr>
            <w:r w:rsidRPr="00F37AB1">
              <w:t>Виртуальные лабораторные работы. Виртуальные демонстрации экспериментов.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8C4704">
            <w:pPr>
              <w:pStyle w:val="a5"/>
              <w:suppressLineNumbers/>
              <w:ind w:left="0"/>
              <w:jc w:val="both"/>
              <w:rPr>
                <w:lang w:val="en-US"/>
              </w:rPr>
            </w:pPr>
            <w:hyperlink r:id="rId22" w:history="1">
              <w:r w:rsidR="00F37AB1" w:rsidRPr="00F37AB1">
                <w:rPr>
                  <w:rStyle w:val="a4"/>
                  <w:lang w:val="en-US"/>
                </w:rPr>
                <w:t>http</w:t>
              </w:r>
              <w:r w:rsidR="00F37AB1" w:rsidRPr="00F37AB1">
                <w:rPr>
                  <w:rStyle w:val="a4"/>
                </w:rPr>
                <w:t>:</w:t>
              </w:r>
              <w:r w:rsidR="00F37AB1" w:rsidRPr="00F37AB1">
                <w:rPr>
                  <w:rStyle w:val="a4"/>
                  <w:lang w:val="en-US"/>
                </w:rPr>
                <w:t>phdep.ifmo.ru</w:t>
              </w:r>
            </w:hyperlink>
          </w:p>
        </w:tc>
      </w:tr>
      <w:tr w:rsidR="00F37AB1" w:rsidRPr="00F37AB1" w:rsidTr="00F37AB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both"/>
            </w:pPr>
            <w:r w:rsidRPr="00F37AB1">
              <w:t>Анимация физических процессов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both"/>
            </w:pPr>
            <w:proofErr w:type="gramStart"/>
            <w:r w:rsidRPr="00F37AB1">
              <w:t>Трехмерные</w:t>
            </w:r>
            <w:proofErr w:type="gramEnd"/>
            <w:r w:rsidRPr="00F37AB1">
              <w:t xml:space="preserve"> анимации и визуализация по физике, сопровождаются теоретическими объяснениями.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8C4704">
            <w:pPr>
              <w:pStyle w:val="a5"/>
              <w:suppressLineNumbers/>
              <w:ind w:left="0"/>
              <w:jc w:val="both"/>
              <w:rPr>
                <w:lang w:val="en-GB"/>
              </w:rPr>
            </w:pPr>
            <w:hyperlink r:id="rId23" w:history="1">
              <w:r w:rsidR="00F37AB1" w:rsidRPr="00F37AB1">
                <w:rPr>
                  <w:rStyle w:val="a4"/>
                  <w:lang w:val="en-US"/>
                </w:rPr>
                <w:t>http</w:t>
              </w:r>
              <w:r w:rsidR="00F37AB1" w:rsidRPr="00F37AB1">
                <w:rPr>
                  <w:rStyle w:val="a4"/>
                </w:rPr>
                <w:t>:</w:t>
              </w:r>
              <w:r w:rsidR="00F37AB1" w:rsidRPr="00F37AB1">
                <w:rPr>
                  <w:rStyle w:val="a4"/>
                  <w:lang w:val="en-GB"/>
                </w:rPr>
                <w:t>physics.nad.ru</w:t>
              </w:r>
            </w:hyperlink>
          </w:p>
        </w:tc>
      </w:tr>
      <w:tr w:rsidR="00F37AB1" w:rsidRPr="00F37AB1" w:rsidTr="00F37AB1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both"/>
            </w:pPr>
            <w:r w:rsidRPr="00F37AB1">
              <w:t>Физическая энциклопедия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F37AB1">
            <w:pPr>
              <w:pStyle w:val="a5"/>
              <w:suppressLineNumbers/>
              <w:ind w:left="0"/>
              <w:jc w:val="both"/>
            </w:pPr>
            <w:r w:rsidRPr="00F37AB1">
              <w:t>Справочное издание, содержащее сведения по всем областям современной физики.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B1" w:rsidRPr="00F37AB1" w:rsidRDefault="008C4704">
            <w:pPr>
              <w:pStyle w:val="a5"/>
              <w:suppressLineNumbers/>
              <w:ind w:left="0"/>
              <w:jc w:val="both"/>
            </w:pPr>
            <w:hyperlink r:id="rId24" w:history="1">
              <w:r w:rsidR="00F37AB1" w:rsidRPr="00F37AB1">
                <w:rPr>
                  <w:rStyle w:val="a4"/>
                  <w:lang w:val="en-US"/>
                </w:rPr>
                <w:t>http</w:t>
              </w:r>
              <w:r w:rsidR="00F37AB1" w:rsidRPr="00F37AB1">
                <w:rPr>
                  <w:rStyle w:val="a4"/>
                </w:rPr>
                <w:t>://</w:t>
              </w:r>
              <w:r w:rsidR="00F37AB1" w:rsidRPr="00F37AB1">
                <w:rPr>
                  <w:rStyle w:val="a4"/>
                  <w:lang w:val="en-US"/>
                </w:rPr>
                <w:t>www</w:t>
              </w:r>
              <w:r w:rsidR="00F37AB1" w:rsidRPr="00F37AB1">
                <w:rPr>
                  <w:rStyle w:val="a4"/>
                </w:rPr>
                <w:t>.</w:t>
              </w:r>
              <w:proofErr w:type="spellStart"/>
              <w:r w:rsidR="00F37AB1" w:rsidRPr="00F37AB1">
                <w:rPr>
                  <w:rStyle w:val="a4"/>
                  <w:lang w:val="en-US"/>
                </w:rPr>
                <w:t>elmagn</w:t>
              </w:r>
              <w:proofErr w:type="spellEnd"/>
              <w:r w:rsidR="00F37AB1" w:rsidRPr="00F37AB1">
                <w:rPr>
                  <w:rStyle w:val="a4"/>
                </w:rPr>
                <w:t>.</w:t>
              </w:r>
              <w:proofErr w:type="spellStart"/>
              <w:r w:rsidR="00F37AB1" w:rsidRPr="00F37AB1">
                <w:rPr>
                  <w:rStyle w:val="a4"/>
                  <w:lang w:val="en-US"/>
                </w:rPr>
                <w:t>chalmers</w:t>
              </w:r>
              <w:proofErr w:type="spellEnd"/>
              <w:r w:rsidR="00F37AB1" w:rsidRPr="00F37AB1">
                <w:rPr>
                  <w:rStyle w:val="a4"/>
                </w:rPr>
                <w:t>.</w:t>
              </w:r>
              <w:r w:rsidR="00F37AB1" w:rsidRPr="00F37AB1">
                <w:rPr>
                  <w:rStyle w:val="a4"/>
                  <w:lang w:val="en-US"/>
                </w:rPr>
                <w:t>se</w:t>
              </w:r>
              <w:r w:rsidR="00F37AB1" w:rsidRPr="00F37AB1">
                <w:rPr>
                  <w:rStyle w:val="a4"/>
                </w:rPr>
                <w:t>/%7</w:t>
              </w:r>
              <w:proofErr w:type="spellStart"/>
              <w:r w:rsidR="00F37AB1" w:rsidRPr="00F37AB1">
                <w:rPr>
                  <w:rStyle w:val="a4"/>
                  <w:lang w:val="en-US"/>
                </w:rPr>
                <w:t>eigor</w:t>
              </w:r>
              <w:proofErr w:type="spellEnd"/>
            </w:hyperlink>
          </w:p>
        </w:tc>
      </w:tr>
    </w:tbl>
    <w:p w:rsidR="00F37AB1" w:rsidRPr="00F37AB1" w:rsidRDefault="00F37AB1" w:rsidP="00F37AB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AB1" w:rsidRPr="00F37AB1" w:rsidRDefault="00F37AB1" w:rsidP="00F37AB1">
      <w:pPr>
        <w:ind w:left="4320" w:hanging="3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AB1">
        <w:rPr>
          <w:rFonts w:ascii="Times New Roman" w:hAnsi="Times New Roman" w:cs="Times New Roman"/>
          <w:b/>
          <w:sz w:val="24"/>
          <w:szCs w:val="24"/>
        </w:rPr>
        <w:t xml:space="preserve">  Материально-техническое обеспечение дисциплины</w:t>
      </w:r>
    </w:p>
    <w:p w:rsidR="00F37AB1" w:rsidRPr="00F37AB1" w:rsidRDefault="00F37AB1" w:rsidP="00F37AB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37AB1">
        <w:rPr>
          <w:rFonts w:ascii="Times New Roman" w:hAnsi="Times New Roman" w:cs="Times New Roman"/>
          <w:sz w:val="24"/>
          <w:szCs w:val="24"/>
        </w:rPr>
        <w:t>Комплект демонстрационного и лабораторного оборудования по (механике, молекулярной физике, электродинамике, оптике, атомной и ядерной физике) в соответствии с перечнем учебного оборудования по физике для основной школы.</w:t>
      </w:r>
    </w:p>
    <w:p w:rsidR="009A5094" w:rsidRPr="00F37AB1" w:rsidRDefault="009A5094">
      <w:pPr>
        <w:rPr>
          <w:rFonts w:ascii="Times New Roman" w:hAnsi="Times New Roman" w:cs="Times New Roman"/>
          <w:sz w:val="28"/>
          <w:szCs w:val="28"/>
        </w:rPr>
      </w:pPr>
    </w:p>
    <w:sectPr w:rsidR="009A5094" w:rsidRPr="00F37AB1" w:rsidSect="00C847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E5D"/>
    <w:multiLevelType w:val="hybridMultilevel"/>
    <w:tmpl w:val="F6104F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740D53"/>
    <w:multiLevelType w:val="hybridMultilevel"/>
    <w:tmpl w:val="88B4DC84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37"/>
        </w:tabs>
        <w:ind w:left="20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57"/>
        </w:tabs>
        <w:ind w:left="27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77"/>
        </w:tabs>
        <w:ind w:left="34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97"/>
        </w:tabs>
        <w:ind w:left="41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17"/>
        </w:tabs>
        <w:ind w:left="49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37"/>
        </w:tabs>
        <w:ind w:left="56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57"/>
        </w:tabs>
        <w:ind w:left="63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77"/>
        </w:tabs>
        <w:ind w:left="7077" w:hanging="180"/>
      </w:pPr>
    </w:lvl>
  </w:abstractNum>
  <w:abstractNum w:abstractNumId="2">
    <w:nsid w:val="0F55758F"/>
    <w:multiLevelType w:val="hybridMultilevel"/>
    <w:tmpl w:val="8EFE1A74"/>
    <w:lvl w:ilvl="0" w:tplc="35A2F060">
      <w:start w:val="1"/>
      <w:numFmt w:val="bullet"/>
      <w:lvlText w:val="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B1BF3"/>
    <w:multiLevelType w:val="hybridMultilevel"/>
    <w:tmpl w:val="EDDA5FE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17BF400B"/>
    <w:multiLevelType w:val="hybridMultilevel"/>
    <w:tmpl w:val="366E76C4"/>
    <w:lvl w:ilvl="0" w:tplc="041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26B61"/>
    <w:multiLevelType w:val="hybridMultilevel"/>
    <w:tmpl w:val="B6DA7258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D1459A"/>
    <w:multiLevelType w:val="hybridMultilevel"/>
    <w:tmpl w:val="E3F8418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7">
    <w:nsid w:val="27896787"/>
    <w:multiLevelType w:val="hybridMultilevel"/>
    <w:tmpl w:val="0332E316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8">
    <w:nsid w:val="2EAF1FAC"/>
    <w:multiLevelType w:val="hybridMultilevel"/>
    <w:tmpl w:val="D74C3FDE"/>
    <w:lvl w:ilvl="0" w:tplc="8D72E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52041A8"/>
    <w:multiLevelType w:val="hybridMultilevel"/>
    <w:tmpl w:val="197892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0">
    <w:nsid w:val="36423936"/>
    <w:multiLevelType w:val="hybridMultilevel"/>
    <w:tmpl w:val="6430E5DC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B728CA"/>
    <w:multiLevelType w:val="hybridMultilevel"/>
    <w:tmpl w:val="221A8B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3A5BB9"/>
    <w:multiLevelType w:val="hybridMultilevel"/>
    <w:tmpl w:val="0F0A53A2"/>
    <w:lvl w:ilvl="0" w:tplc="48E4BF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CF0B3D"/>
    <w:multiLevelType w:val="hybridMultilevel"/>
    <w:tmpl w:val="A404CDE2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>
    <w:nsid w:val="46975ECF"/>
    <w:multiLevelType w:val="hybridMultilevel"/>
    <w:tmpl w:val="FAF05D2E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469E6575"/>
    <w:multiLevelType w:val="hybridMultilevel"/>
    <w:tmpl w:val="E6C49DE8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6">
    <w:nsid w:val="48F40AAF"/>
    <w:multiLevelType w:val="hybridMultilevel"/>
    <w:tmpl w:val="BFA0D756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4F535C"/>
    <w:multiLevelType w:val="hybridMultilevel"/>
    <w:tmpl w:val="79F2D5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DA1DBE"/>
    <w:multiLevelType w:val="hybridMultilevel"/>
    <w:tmpl w:val="97D43AEC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4A27E4"/>
    <w:multiLevelType w:val="hybridMultilevel"/>
    <w:tmpl w:val="2280D61E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0" w:firstLine="454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47256"/>
    <w:multiLevelType w:val="hybridMultilevel"/>
    <w:tmpl w:val="F91404E2"/>
    <w:lvl w:ilvl="0" w:tplc="48E4BF32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882180"/>
    <w:multiLevelType w:val="multilevel"/>
    <w:tmpl w:val="DFCE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EE5134"/>
    <w:multiLevelType w:val="hybridMultilevel"/>
    <w:tmpl w:val="35D0F0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C6C6D"/>
    <w:multiLevelType w:val="hybridMultilevel"/>
    <w:tmpl w:val="0E9A65F0"/>
    <w:lvl w:ilvl="0" w:tplc="48E4BF3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3"/>
  </w:num>
  <w:num w:numId="7">
    <w:abstractNumId w:val="7"/>
  </w:num>
  <w:num w:numId="8">
    <w:abstractNumId w:val="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C7"/>
    <w:rsid w:val="000732C7"/>
    <w:rsid w:val="002030B8"/>
    <w:rsid w:val="0026087D"/>
    <w:rsid w:val="00310E75"/>
    <w:rsid w:val="005D2A6C"/>
    <w:rsid w:val="008C4704"/>
    <w:rsid w:val="0097601C"/>
    <w:rsid w:val="009A5094"/>
    <w:rsid w:val="00A31B34"/>
    <w:rsid w:val="00C847AD"/>
    <w:rsid w:val="00F3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47AD"/>
    <w:pPr>
      <w:keepNext/>
      <w:spacing w:before="100" w:beforeAutospacing="1" w:after="100" w:afterAutospacing="1"/>
      <w:jc w:val="center"/>
      <w:outlineLvl w:val="2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7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47A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rmal (Web)"/>
    <w:basedOn w:val="a"/>
    <w:semiHidden/>
    <w:unhideWhenUsed/>
    <w:rsid w:val="00C847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C847A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C84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47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37AB1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F37A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37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847AD"/>
    <w:pPr>
      <w:keepNext/>
      <w:spacing w:before="100" w:beforeAutospacing="1" w:after="100" w:afterAutospacing="1"/>
      <w:jc w:val="center"/>
      <w:outlineLvl w:val="2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7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847AD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3">
    <w:name w:val="Normal (Web)"/>
    <w:basedOn w:val="a"/>
    <w:semiHidden/>
    <w:unhideWhenUsed/>
    <w:rsid w:val="00C847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C847A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C847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847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37AB1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F37AB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37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history.ru/freeph.htm" TargetMode="Externa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www.ivanovo.ac.ru/phy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http://www.elmagn.chalmers.se/~igor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hyperlink" Target="http://physics.nad.ru/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hyperlink" Target="http://phdep.if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5rXCwBNsG2OFSHf9z7AS4ska8A8K3jAuaRsvmRHXDWc=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H/AlT1N9Vb9qp4MEJ7pzPOdWrVvyp0bsySKvu8UXjFwC/8sJMCUrvdWU8TeBbVj5
wp9AJTpc3NatIHGdZIFygg==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om8Hzb+TERbhVffGkLTIl89OtR0=</DigestValue>
      </Reference>
      <Reference URI="/word/document.xml?ContentType=application/vnd.openxmlformats-officedocument.wordprocessingml.document.main+xml">
        <DigestMethod Algorithm="http://www.w3.org/2000/09/xmldsig#sha1"/>
        <DigestValue>aSPymfX348rxly9bl7Z5DFXcbkc=</DigestValue>
      </Reference>
      <Reference URI="/word/embeddings/oleObject1.bin?ContentType=application/vnd.openxmlformats-officedocument.oleObject">
        <DigestMethod Algorithm="http://www.w3.org/2000/09/xmldsig#sha1"/>
        <DigestValue>l81GsGm+OAgi3nCRjxajKCcSmIU=</DigestValue>
      </Reference>
      <Reference URI="/word/embeddings/oleObject2.bin?ContentType=application/vnd.openxmlformats-officedocument.oleObject">
        <DigestMethod Algorithm="http://www.w3.org/2000/09/xmldsig#sha1"/>
        <DigestValue>6TGk+mDXGFYetyfdolX8X69pNWs=</DigestValue>
      </Reference>
      <Reference URI="/word/embeddings/oleObject3.bin?ContentType=application/vnd.openxmlformats-officedocument.oleObject">
        <DigestMethod Algorithm="http://www.w3.org/2000/09/xmldsig#sha1"/>
        <DigestValue>ctQKD+dyPCvCwTozfOz2PHFEr9o=</DigestValue>
      </Reference>
      <Reference URI="/word/embeddings/oleObject4.bin?ContentType=application/vnd.openxmlformats-officedocument.oleObject">
        <DigestMethod Algorithm="http://www.w3.org/2000/09/xmldsig#sha1"/>
        <DigestValue>K4bBayy8H6uWq69b6Dskn3ZuSbs=</DigestValue>
      </Reference>
      <Reference URI="/word/embeddings/oleObject5.bin?ContentType=application/vnd.openxmlformats-officedocument.oleObject">
        <DigestMethod Algorithm="http://www.w3.org/2000/09/xmldsig#sha1"/>
        <DigestValue>EL4kyvAnKG6dXApmZQst1hgxViw=</DigestValue>
      </Reference>
      <Reference URI="/word/embeddings/oleObject6.bin?ContentType=application/vnd.openxmlformats-officedocument.oleObject">
        <DigestMethod Algorithm="http://www.w3.org/2000/09/xmldsig#sha1"/>
        <DigestValue>mn/MZZWYywz2UUgn21sj5ff+9bc=</DigestValue>
      </Reference>
      <Reference URI="/word/embeddings/oleObject7.bin?ContentType=application/vnd.openxmlformats-officedocument.oleObject">
        <DigestMethod Algorithm="http://www.w3.org/2000/09/xmldsig#sha1"/>
        <DigestValue>6h/IyvXooY8eyGgw7URF9wjfpic=</DigestValue>
      </Reference>
      <Reference URI="/word/fontTable.xml?ContentType=application/vnd.openxmlformats-officedocument.wordprocessingml.fontTable+xml">
        <DigestMethod Algorithm="http://www.w3.org/2000/09/xmldsig#sha1"/>
        <DigestValue>XDExkPOTBg+jK7YoZ+TZon5SUxw=</DigestValue>
      </Reference>
      <Reference URI="/word/media/image1.wmf?ContentType=image/x-wmf">
        <DigestMethod Algorithm="http://www.w3.org/2000/09/xmldsig#sha1"/>
        <DigestValue>k/T19qhZsJjpcrifQXv9ZclUmo0=</DigestValue>
      </Reference>
      <Reference URI="/word/media/image2.wmf?ContentType=image/x-wmf">
        <DigestMethod Algorithm="http://www.w3.org/2000/09/xmldsig#sha1"/>
        <DigestValue>GF/kDJ5Fph9fTTJHzZYbRNgC1BM=</DigestValue>
      </Reference>
      <Reference URI="/word/media/image3.wmf?ContentType=image/x-wmf">
        <DigestMethod Algorithm="http://www.w3.org/2000/09/xmldsig#sha1"/>
        <DigestValue>6StgXy4aAERrFecome55rskGskA=</DigestValue>
      </Reference>
      <Reference URI="/word/media/image4.wmf?ContentType=image/x-wmf">
        <DigestMethod Algorithm="http://www.w3.org/2000/09/xmldsig#sha1"/>
        <DigestValue>bkErGo1EEVXEkCNySf/+6LMm7Ms=</DigestValue>
      </Reference>
      <Reference URI="/word/media/image5.wmf?ContentType=image/x-wmf">
        <DigestMethod Algorithm="http://www.w3.org/2000/09/xmldsig#sha1"/>
        <DigestValue>4y3Caq1k3CdSRkFlV8NAmCrDBC8=</DigestValue>
      </Reference>
      <Reference URI="/word/media/image6.wmf?ContentType=image/x-wmf">
        <DigestMethod Algorithm="http://www.w3.org/2000/09/xmldsig#sha1"/>
        <DigestValue>mplG7cMsTKjZnqZlB2F7K2pYibk=</DigestValue>
      </Reference>
      <Reference URI="/word/media/image7.wmf?ContentType=image/x-wmf">
        <DigestMethod Algorithm="http://www.w3.org/2000/09/xmldsig#sha1"/>
        <DigestValue>7tviyWPz8SrVK6GYJEN++LvCH3I=</DigestValue>
      </Reference>
      <Reference URI="/word/numbering.xml?ContentType=application/vnd.openxmlformats-officedocument.wordprocessingml.numbering+xml">
        <DigestMethod Algorithm="http://www.w3.org/2000/09/xmldsig#sha1"/>
        <DigestValue>sM/rtQgP8ok9Lt4hx2GWGCfB5Ls=</DigestValue>
      </Reference>
      <Reference URI="/word/settings.xml?ContentType=application/vnd.openxmlformats-officedocument.wordprocessingml.settings+xml">
        <DigestMethod Algorithm="http://www.w3.org/2000/09/xmldsig#sha1"/>
        <DigestValue>ItdoPMfxpwg6g+TW8OnOCfcY8nQ=</DigestValue>
      </Reference>
      <Reference URI="/word/styles.xml?ContentType=application/vnd.openxmlformats-officedocument.wordprocessingml.styles+xml">
        <DigestMethod Algorithm="http://www.w3.org/2000/09/xmldsig#sha1"/>
        <DigestValue>EHk5VDWyu+sXmXyhrJS8yjx+X0s=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ALkBgo08fsQfOUg1XB2bfy34nQk=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2022-02-13T05:07:42Z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5222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2018-08-20T11:07:00Z</dcterms:created>
  <dcterms:modified xsi:type="dcterms:W3CDTF">2019-04-16T11:50:00Z</dcterms:modified>
</cp:coreProperties>
</file>